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234" w:rsidRPr="00627DF8" w:rsidRDefault="000F0726" w:rsidP="00A91232">
      <w:pPr>
        <w:jc w:val="center"/>
        <w:rPr>
          <w:rStyle w:val="Pogrubienie"/>
          <w:rFonts w:ascii="Arial" w:hAnsi="Arial" w:cs="Arial"/>
          <w:color w:val="auto"/>
          <w:sz w:val="28"/>
          <w:szCs w:val="28"/>
        </w:rPr>
      </w:pPr>
      <w:r w:rsidRPr="00627DF8">
        <w:rPr>
          <w:rStyle w:val="Pogrubienie"/>
          <w:rFonts w:ascii="Arial" w:hAnsi="Arial" w:cs="Arial"/>
          <w:color w:val="auto"/>
          <w:sz w:val="28"/>
          <w:szCs w:val="28"/>
        </w:rPr>
        <w:t>S</w:t>
      </w:r>
      <w:r w:rsidR="00AC0234" w:rsidRPr="00627DF8">
        <w:rPr>
          <w:rStyle w:val="Pogrubienie"/>
          <w:rFonts w:ascii="Arial" w:hAnsi="Arial" w:cs="Arial"/>
          <w:color w:val="auto"/>
          <w:sz w:val="28"/>
          <w:szCs w:val="28"/>
        </w:rPr>
        <w:t xml:space="preserve">eminarium informacyjne </w:t>
      </w:r>
      <w:r w:rsidR="000953BE" w:rsidRPr="00627DF8">
        <w:rPr>
          <w:rStyle w:val="Pogrubienie"/>
          <w:rFonts w:ascii="Arial" w:hAnsi="Arial" w:cs="Arial"/>
          <w:color w:val="auto"/>
          <w:sz w:val="28"/>
          <w:szCs w:val="28"/>
        </w:rPr>
        <w:t>nt. Zintegrowanego Systemu Kwalifikacji</w:t>
      </w:r>
    </w:p>
    <w:p w:rsidR="00AC0234" w:rsidRPr="00627DF8" w:rsidRDefault="00AC0234" w:rsidP="00A91232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</w:p>
    <w:p w:rsidR="009D15F1" w:rsidRPr="00627DF8" w:rsidRDefault="000953BE" w:rsidP="00A91232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  <w:r w:rsidRPr="00627DF8">
        <w:rPr>
          <w:rStyle w:val="Pogrubienie"/>
          <w:rFonts w:ascii="Arial" w:hAnsi="Arial" w:cs="Arial"/>
          <w:color w:val="auto"/>
          <w:sz w:val="20"/>
          <w:szCs w:val="20"/>
        </w:rPr>
        <w:t xml:space="preserve">Seminarium jest wprowadzeniem do dialogu technicznego. </w:t>
      </w:r>
    </w:p>
    <w:p w:rsidR="00A91232" w:rsidRPr="00627DF8" w:rsidRDefault="00AC0234" w:rsidP="009D15F1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  <w:r w:rsidRPr="00627DF8">
        <w:rPr>
          <w:rStyle w:val="Pogrubienie"/>
          <w:rFonts w:ascii="Arial" w:hAnsi="Arial" w:cs="Arial"/>
          <w:color w:val="auto"/>
          <w:sz w:val="20"/>
          <w:szCs w:val="20"/>
        </w:rPr>
        <w:t xml:space="preserve">Dialog </w:t>
      </w:r>
      <w:r w:rsidR="00A91232" w:rsidRPr="00627DF8">
        <w:rPr>
          <w:rStyle w:val="Pogrubienie"/>
          <w:rFonts w:ascii="Arial" w:hAnsi="Arial" w:cs="Arial"/>
          <w:color w:val="auto"/>
          <w:sz w:val="20"/>
          <w:szCs w:val="20"/>
        </w:rPr>
        <w:t>dotycz</w:t>
      </w:r>
      <w:r w:rsidRPr="00627DF8">
        <w:rPr>
          <w:rStyle w:val="Pogrubienie"/>
          <w:rFonts w:ascii="Arial" w:hAnsi="Arial" w:cs="Arial"/>
          <w:color w:val="auto"/>
          <w:sz w:val="20"/>
          <w:szCs w:val="20"/>
        </w:rPr>
        <w:t>y</w:t>
      </w:r>
      <w:r w:rsidR="00A91232" w:rsidRPr="00627DF8">
        <w:rPr>
          <w:rStyle w:val="Pogrubienie"/>
          <w:rFonts w:ascii="Arial" w:hAnsi="Arial" w:cs="Arial"/>
          <w:color w:val="auto"/>
          <w:sz w:val="20"/>
          <w:szCs w:val="20"/>
        </w:rPr>
        <w:t xml:space="preserve"> zamówienia publicznego na</w:t>
      </w:r>
      <w:r w:rsidR="00A91232" w:rsidRPr="00627DF8">
        <w:rPr>
          <w:rFonts w:ascii="Arial" w:hAnsi="Arial" w:cs="Arial"/>
          <w:color w:val="auto"/>
          <w:sz w:val="20"/>
          <w:szCs w:val="20"/>
        </w:rPr>
        <w:t> </w:t>
      </w:r>
      <w:r w:rsidR="00A91232" w:rsidRPr="00627DF8">
        <w:rPr>
          <w:rStyle w:val="Pogrubienie"/>
          <w:rFonts w:ascii="Arial" w:hAnsi="Arial" w:cs="Arial"/>
          <w:color w:val="auto"/>
          <w:sz w:val="20"/>
          <w:szCs w:val="20"/>
        </w:rPr>
        <w:t xml:space="preserve">opracowanie 120 opisów kwalifikacji rynkowych </w:t>
      </w:r>
    </w:p>
    <w:p w:rsidR="000F0726" w:rsidRDefault="00A91232" w:rsidP="00AC0234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  <w:r w:rsidRPr="00627DF8">
        <w:rPr>
          <w:rStyle w:val="Pogrubienie"/>
          <w:rFonts w:ascii="Arial" w:hAnsi="Arial" w:cs="Arial"/>
          <w:color w:val="auto"/>
          <w:sz w:val="20"/>
          <w:szCs w:val="20"/>
        </w:rPr>
        <w:t>i potrzebnych społecznie</w:t>
      </w:r>
      <w:r w:rsidR="00AC0234" w:rsidRPr="00627DF8">
        <w:rPr>
          <w:rStyle w:val="Pogrubienie"/>
          <w:rFonts w:ascii="Arial" w:hAnsi="Arial" w:cs="Arial"/>
          <w:color w:val="auto"/>
          <w:sz w:val="20"/>
          <w:szCs w:val="20"/>
        </w:rPr>
        <w:t>, w tym na zapewnienie jakości procedur instytucji certyfikujących dla opisanych kwalifikacji oraz pilotaż narzędzi walidacji.</w:t>
      </w:r>
    </w:p>
    <w:p w:rsidR="00F315A6" w:rsidRDefault="00F315A6" w:rsidP="00AC0234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</w:p>
    <w:p w:rsidR="00F315A6" w:rsidRPr="00627DF8" w:rsidRDefault="00F315A6" w:rsidP="00AC0234">
      <w:pPr>
        <w:jc w:val="center"/>
        <w:rPr>
          <w:rStyle w:val="Pogrubienie"/>
          <w:rFonts w:ascii="Arial" w:hAnsi="Arial" w:cs="Arial"/>
          <w:color w:val="auto"/>
          <w:sz w:val="20"/>
          <w:szCs w:val="20"/>
        </w:rPr>
      </w:pPr>
      <w:r w:rsidRPr="00F315A6">
        <w:rPr>
          <w:rStyle w:val="Pogrubienie"/>
          <w:rFonts w:ascii="Arial" w:hAnsi="Arial" w:cs="Arial"/>
          <w:color w:val="auto"/>
          <w:sz w:val="20"/>
          <w:szCs w:val="20"/>
        </w:rPr>
        <w:t xml:space="preserve"> „Włączanie kwalifikacji innowacyjnych i potrzebnych społecznie do Zintegrowanego Systemu Kwalifikacji oraz ograniczenie barier w rozwoju ZSK przez wspieranie </w:t>
      </w:r>
      <w:proofErr w:type="spellStart"/>
      <w:r w:rsidRPr="00F315A6">
        <w:rPr>
          <w:rStyle w:val="Pogrubienie"/>
          <w:rFonts w:ascii="Arial" w:hAnsi="Arial" w:cs="Arial"/>
          <w:color w:val="auto"/>
          <w:sz w:val="20"/>
          <w:szCs w:val="20"/>
        </w:rPr>
        <w:t>interesariuszy</w:t>
      </w:r>
      <w:proofErr w:type="spellEnd"/>
      <w:r w:rsidRPr="00F315A6">
        <w:rPr>
          <w:rStyle w:val="Pogrubienie"/>
          <w:rFonts w:ascii="Arial" w:hAnsi="Arial" w:cs="Arial"/>
          <w:color w:val="auto"/>
          <w:sz w:val="20"/>
          <w:szCs w:val="20"/>
        </w:rPr>
        <w:t xml:space="preserve"> systemu na poziomie krajowym i regionalnym”</w:t>
      </w:r>
    </w:p>
    <w:p w:rsidR="00A439B8" w:rsidRPr="00627DF8" w:rsidRDefault="00A439B8" w:rsidP="00E13B3C">
      <w:pPr>
        <w:jc w:val="center"/>
        <w:rPr>
          <w:rStyle w:val="Pogrubienie"/>
          <w:rFonts w:ascii="Arial" w:hAnsi="Arial" w:cs="Arial"/>
          <w:b w:val="0"/>
          <w:bCs w:val="0"/>
          <w:color w:val="auto"/>
        </w:rPr>
      </w:pPr>
    </w:p>
    <w:p w:rsidR="00111C96" w:rsidRPr="00627DF8" w:rsidRDefault="00806968" w:rsidP="00111C96">
      <w:pPr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8</w:t>
      </w:r>
      <w:r w:rsidR="00A91232" w:rsidRPr="00627DF8">
        <w:rPr>
          <w:rStyle w:val="Pogrubienie"/>
          <w:rFonts w:ascii="Arial" w:hAnsi="Arial" w:cs="Arial"/>
          <w:sz w:val="28"/>
          <w:szCs w:val="28"/>
        </w:rPr>
        <w:t xml:space="preserve"> marca</w:t>
      </w:r>
      <w:r w:rsidR="00111C96" w:rsidRPr="00627DF8">
        <w:rPr>
          <w:rStyle w:val="Pogrubienie"/>
          <w:rFonts w:ascii="Arial" w:hAnsi="Arial" w:cs="Arial"/>
          <w:sz w:val="28"/>
          <w:szCs w:val="28"/>
        </w:rPr>
        <w:t xml:space="preserve"> 2018 r.</w:t>
      </w:r>
    </w:p>
    <w:p w:rsidR="00111C96" w:rsidRPr="00627DF8" w:rsidRDefault="00111C96" w:rsidP="00111C96">
      <w:pPr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CD5342" w:rsidRPr="00B112A4" w:rsidRDefault="00806968" w:rsidP="00CD5342">
      <w:pPr>
        <w:jc w:val="center"/>
        <w:rPr>
          <w:rStyle w:val="Pogrubienie"/>
          <w:rFonts w:ascii="Arial" w:hAnsi="Arial" w:cs="Arial"/>
          <w:sz w:val="22"/>
          <w:szCs w:val="22"/>
        </w:rPr>
      </w:pPr>
      <w:r w:rsidRPr="00806968">
        <w:rPr>
          <w:rStyle w:val="Pogrubienie"/>
          <w:rFonts w:ascii="Arial" w:hAnsi="Arial" w:cs="Arial"/>
          <w:sz w:val="22"/>
          <w:szCs w:val="22"/>
        </w:rPr>
        <w:t>Centrum Biznesowe Ogrodowa 58</w:t>
      </w:r>
      <w:r w:rsidRPr="00806968">
        <w:rPr>
          <w:rStyle w:val="Pogrubienie"/>
          <w:rFonts w:ascii="Arial" w:hAnsi="Arial" w:cs="Arial"/>
        </w:rPr>
        <w:br/>
      </w:r>
      <w:r w:rsidRPr="00806968">
        <w:rPr>
          <w:rStyle w:val="Pogrubienie"/>
          <w:rFonts w:ascii="Arial" w:hAnsi="Arial" w:cs="Arial"/>
          <w:sz w:val="22"/>
          <w:szCs w:val="22"/>
        </w:rPr>
        <w:t>ul. Ogrodowa 58</w:t>
      </w:r>
      <w:r>
        <w:rPr>
          <w:rStyle w:val="text-md"/>
          <w:rFonts w:ascii="Roboto-regular" w:hAnsi="Roboto-regular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CD5342" w:rsidRPr="00B112A4">
        <w:rPr>
          <w:rStyle w:val="Pogrubienie"/>
          <w:rFonts w:ascii="Arial" w:hAnsi="Arial" w:cs="Arial"/>
          <w:sz w:val="22"/>
          <w:szCs w:val="22"/>
        </w:rPr>
        <w:t xml:space="preserve">w Warszawie </w:t>
      </w:r>
    </w:p>
    <w:p w:rsidR="00CD5342" w:rsidRPr="00B112A4" w:rsidRDefault="00CD5342" w:rsidP="00CD5342">
      <w:pPr>
        <w:jc w:val="center"/>
        <w:rPr>
          <w:rStyle w:val="Pogrubienie"/>
          <w:rFonts w:ascii="Arial" w:hAnsi="Arial" w:cs="Arial"/>
        </w:rPr>
      </w:pPr>
      <w:r w:rsidRPr="00B112A4">
        <w:rPr>
          <w:rStyle w:val="Pogrubienie"/>
          <w:rFonts w:ascii="Arial" w:hAnsi="Arial" w:cs="Arial"/>
          <w:sz w:val="22"/>
          <w:szCs w:val="22"/>
        </w:rPr>
        <w:t>(</w:t>
      </w:r>
      <w:r w:rsidR="008E49A2">
        <w:rPr>
          <w:rStyle w:val="Pogrubienie"/>
          <w:rFonts w:ascii="Arial" w:hAnsi="Arial" w:cs="Arial"/>
          <w:sz w:val="22"/>
          <w:szCs w:val="22"/>
        </w:rPr>
        <w:t>sala</w:t>
      </w:r>
      <w:r w:rsidR="00806968" w:rsidRPr="00806968">
        <w:rPr>
          <w:rStyle w:val="Pogrubienie"/>
          <w:rFonts w:ascii="Arial" w:hAnsi="Arial" w:cs="Arial"/>
          <w:sz w:val="22"/>
          <w:szCs w:val="22"/>
        </w:rPr>
        <w:t xml:space="preserve"> Londyn</w:t>
      </w:r>
      <w:r w:rsidR="00806968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112A4">
        <w:rPr>
          <w:rStyle w:val="Pogrubienie"/>
          <w:rFonts w:ascii="Arial" w:hAnsi="Arial" w:cs="Arial"/>
          <w:sz w:val="22"/>
          <w:szCs w:val="22"/>
        </w:rPr>
        <w:t xml:space="preserve">na </w:t>
      </w:r>
      <w:r w:rsidR="00806968">
        <w:rPr>
          <w:rStyle w:val="Pogrubienie"/>
          <w:rFonts w:ascii="Arial" w:hAnsi="Arial" w:cs="Arial"/>
          <w:sz w:val="22"/>
          <w:szCs w:val="22"/>
        </w:rPr>
        <w:t>4</w:t>
      </w:r>
      <w:r w:rsidR="00863A05" w:rsidRPr="00B112A4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112A4">
        <w:rPr>
          <w:rStyle w:val="Pogrubienie"/>
          <w:rFonts w:ascii="Arial" w:hAnsi="Arial" w:cs="Arial"/>
          <w:sz w:val="22"/>
          <w:szCs w:val="22"/>
        </w:rPr>
        <w:t>piętrze)</w:t>
      </w:r>
    </w:p>
    <w:p w:rsidR="00111C96" w:rsidRPr="00111C96" w:rsidRDefault="00111C96" w:rsidP="00111C96">
      <w:pPr>
        <w:jc w:val="center"/>
        <w:rPr>
          <w:rStyle w:val="Pogrubienie"/>
          <w:rFonts w:ascii="Myriad Pro" w:hAnsi="Myriad Pro" w:cs="Calibri Light"/>
          <w:b w:val="0"/>
          <w:bCs w:val="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7433"/>
      </w:tblGrid>
      <w:tr w:rsidR="00B3081E" w:rsidRPr="00C60FE7" w:rsidTr="00696818">
        <w:trPr>
          <w:trHeight w:val="171"/>
        </w:trPr>
        <w:tc>
          <w:tcPr>
            <w:tcW w:w="1977" w:type="dxa"/>
            <w:shd w:val="clear" w:color="auto" w:fill="DBE5F1" w:themeFill="accent1" w:themeFillTint="33"/>
            <w:vAlign w:val="center"/>
          </w:tcPr>
          <w:p w:rsidR="00B3081E" w:rsidRPr="00C60FE7" w:rsidRDefault="006F1470" w:rsidP="000C4A66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9:</w:t>
            </w:r>
            <w:r w:rsidR="000C4A66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</w:t>
            </w:r>
            <w:r w:rsidR="00F30C2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 – 10:00</w:t>
            </w:r>
          </w:p>
        </w:tc>
        <w:tc>
          <w:tcPr>
            <w:tcW w:w="7433" w:type="dxa"/>
            <w:shd w:val="clear" w:color="auto" w:fill="DBE5F1" w:themeFill="accent1" w:themeFillTint="33"/>
            <w:vAlign w:val="center"/>
          </w:tcPr>
          <w:p w:rsidR="00B3081E" w:rsidRPr="00C60FE7" w:rsidRDefault="000F0726" w:rsidP="00B770F6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color w:val="auto"/>
                <w:sz w:val="20"/>
                <w:szCs w:val="20"/>
              </w:rPr>
              <w:t xml:space="preserve">Rejestracja </w:t>
            </w:r>
            <w:r w:rsidR="00B3081E" w:rsidRPr="00C60FE7">
              <w:rPr>
                <w:rFonts w:ascii="Lato" w:hAnsi="Lato" w:cs="Arial"/>
                <w:b/>
                <w:color w:val="auto"/>
                <w:sz w:val="20"/>
                <w:szCs w:val="20"/>
              </w:rPr>
              <w:t>uczestników</w:t>
            </w:r>
          </w:p>
        </w:tc>
      </w:tr>
      <w:tr w:rsidR="000F0726" w:rsidRPr="00C60FE7" w:rsidTr="00202DC4">
        <w:trPr>
          <w:trHeight w:val="234"/>
        </w:trPr>
        <w:tc>
          <w:tcPr>
            <w:tcW w:w="1977" w:type="dxa"/>
            <w:shd w:val="clear" w:color="auto" w:fill="auto"/>
            <w:vAlign w:val="center"/>
          </w:tcPr>
          <w:p w:rsidR="000F0726" w:rsidRPr="00C60FE7" w:rsidRDefault="00F30C20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10:00</w:t>
            </w:r>
            <w:r w:rsidR="006F147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– 10:</w:t>
            </w: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15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0F0726" w:rsidRPr="00AC0234" w:rsidRDefault="000F0726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C60FE7">
              <w:rPr>
                <w:rFonts w:ascii="Lato" w:hAnsi="Lato" w:cs="Arial"/>
                <w:color w:val="auto"/>
                <w:sz w:val="20"/>
                <w:szCs w:val="20"/>
              </w:rPr>
              <w:t>Powitanie uczestników i wprowadzenie</w:t>
            </w:r>
          </w:p>
        </w:tc>
      </w:tr>
      <w:tr w:rsidR="00B3081E" w:rsidRPr="00C60FE7" w:rsidTr="00202DC4">
        <w:trPr>
          <w:trHeight w:val="234"/>
        </w:trPr>
        <w:tc>
          <w:tcPr>
            <w:tcW w:w="1977" w:type="dxa"/>
            <w:shd w:val="clear" w:color="auto" w:fill="auto"/>
            <w:vAlign w:val="center"/>
          </w:tcPr>
          <w:p w:rsidR="00B3081E" w:rsidRPr="00C60FE7" w:rsidRDefault="006F1470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10:</w:t>
            </w:r>
            <w:r w:rsidR="00F30C2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15</w:t>
            </w:r>
            <w:r w:rsidR="003B3208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– 11</w:t>
            </w:r>
            <w:r w:rsidR="00B3081E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:</w:t>
            </w:r>
            <w:r w:rsidR="00A91232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00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AC0234" w:rsidRDefault="00AC0234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</w:rPr>
              <w:t xml:space="preserve">Czym jest </w:t>
            </w:r>
            <w:r w:rsidR="00C06618">
              <w:rPr>
                <w:rFonts w:ascii="Lato" w:hAnsi="Lato" w:cs="Arial"/>
                <w:color w:val="auto"/>
                <w:sz w:val="20"/>
                <w:szCs w:val="20"/>
              </w:rPr>
              <w:t>Zintegrowany System K</w:t>
            </w:r>
            <w:r w:rsidR="005B4E5E" w:rsidRPr="00C60FE7">
              <w:rPr>
                <w:rFonts w:ascii="Lato" w:hAnsi="Lato" w:cs="Arial"/>
                <w:color w:val="auto"/>
                <w:sz w:val="20"/>
                <w:szCs w:val="20"/>
              </w:rPr>
              <w:t>walifikacji</w:t>
            </w:r>
            <w:r>
              <w:rPr>
                <w:rFonts w:ascii="Lato" w:hAnsi="Lato" w:cs="Arial"/>
                <w:color w:val="auto"/>
                <w:sz w:val="20"/>
                <w:szCs w:val="20"/>
              </w:rPr>
              <w:t xml:space="preserve">? </w:t>
            </w:r>
          </w:p>
          <w:p w:rsidR="00A91232" w:rsidRPr="00AC0234" w:rsidRDefault="00AC0234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</w:rPr>
              <w:t>Informacje o systemie i jego elementach (w tym: opis kwalifikacji, opis walidacji, zapewnianie jakości)</w:t>
            </w:r>
          </w:p>
        </w:tc>
      </w:tr>
      <w:tr w:rsidR="000F0726" w:rsidRPr="00C60FE7" w:rsidTr="00202DC4">
        <w:trPr>
          <w:trHeight w:val="234"/>
        </w:trPr>
        <w:tc>
          <w:tcPr>
            <w:tcW w:w="1977" w:type="dxa"/>
            <w:shd w:val="clear" w:color="auto" w:fill="auto"/>
            <w:vAlign w:val="center"/>
          </w:tcPr>
          <w:p w:rsidR="000F0726" w:rsidRPr="00C60FE7" w:rsidRDefault="00A91232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11:00</w:t>
            </w:r>
            <w:r w:rsidR="00D07FF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– 11:30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0F0726" w:rsidRPr="00AC0234" w:rsidRDefault="00A91232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</w:rPr>
              <w:t xml:space="preserve">Charakterystyka </w:t>
            </w:r>
            <w:r w:rsidR="00C06618">
              <w:rPr>
                <w:rFonts w:ascii="Lato" w:hAnsi="Lato" w:cs="Arial"/>
                <w:color w:val="auto"/>
                <w:sz w:val="20"/>
                <w:szCs w:val="20"/>
              </w:rPr>
              <w:t xml:space="preserve">elementów </w:t>
            </w:r>
            <w:r>
              <w:rPr>
                <w:rFonts w:ascii="Lato" w:hAnsi="Lato" w:cs="Arial"/>
                <w:color w:val="auto"/>
                <w:sz w:val="20"/>
                <w:szCs w:val="20"/>
              </w:rPr>
              <w:t>zamówienia</w:t>
            </w:r>
            <w:r w:rsidR="00C06618">
              <w:rPr>
                <w:rFonts w:ascii="Lato" w:hAnsi="Lato" w:cs="Arial"/>
                <w:color w:val="auto"/>
                <w:sz w:val="20"/>
                <w:szCs w:val="20"/>
              </w:rPr>
              <w:t xml:space="preserve"> publicznego</w:t>
            </w:r>
          </w:p>
        </w:tc>
      </w:tr>
      <w:tr w:rsidR="00B3081E" w:rsidRPr="00C60FE7" w:rsidTr="00696818">
        <w:trPr>
          <w:trHeight w:val="135"/>
        </w:trPr>
        <w:tc>
          <w:tcPr>
            <w:tcW w:w="1977" w:type="dxa"/>
            <w:shd w:val="clear" w:color="auto" w:fill="DBE5F1" w:themeFill="accent1" w:themeFillTint="33"/>
            <w:vAlign w:val="center"/>
          </w:tcPr>
          <w:p w:rsidR="00B3081E" w:rsidRPr="00C60FE7" w:rsidRDefault="00A91232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11:30 – 12:00</w:t>
            </w:r>
          </w:p>
        </w:tc>
        <w:tc>
          <w:tcPr>
            <w:tcW w:w="7433" w:type="dxa"/>
            <w:shd w:val="clear" w:color="auto" w:fill="DBE5F1" w:themeFill="accent1" w:themeFillTint="33"/>
            <w:vAlign w:val="center"/>
          </w:tcPr>
          <w:p w:rsidR="00B3081E" w:rsidRPr="00C60FE7" w:rsidRDefault="00B3081E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color w:val="auto"/>
                <w:sz w:val="20"/>
                <w:szCs w:val="20"/>
              </w:rPr>
              <w:t>Przerwa</w:t>
            </w:r>
            <w:r w:rsidR="00C06618">
              <w:rPr>
                <w:rFonts w:ascii="Lato" w:hAnsi="Lato" w:cs="Arial"/>
                <w:b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C06618">
              <w:rPr>
                <w:rFonts w:ascii="Lato" w:hAnsi="Lato" w:cs="Arial"/>
                <w:b/>
                <w:color w:val="auto"/>
                <w:sz w:val="20"/>
                <w:szCs w:val="20"/>
              </w:rPr>
              <w:t>networking</w:t>
            </w:r>
            <w:proofErr w:type="spellEnd"/>
          </w:p>
        </w:tc>
      </w:tr>
      <w:tr w:rsidR="003B3208" w:rsidRPr="00C60FE7" w:rsidTr="00202DC4">
        <w:trPr>
          <w:trHeight w:val="135"/>
        </w:trPr>
        <w:tc>
          <w:tcPr>
            <w:tcW w:w="1977" w:type="dxa"/>
            <w:shd w:val="clear" w:color="auto" w:fill="auto"/>
            <w:vAlign w:val="center"/>
          </w:tcPr>
          <w:p w:rsidR="00E90C0A" w:rsidRPr="00C60FE7" w:rsidRDefault="00A91232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12:00</w:t>
            </w:r>
            <w:r w:rsidR="003B3208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E90C0A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–</w:t>
            </w:r>
            <w:r w:rsidR="003B3208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B54BA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12:</w:t>
            </w:r>
            <w:r w:rsidR="00CD5342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3</w:t>
            </w:r>
            <w:r w:rsidR="00AE68E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3B3208" w:rsidRPr="00AC0234" w:rsidRDefault="00C06618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</w:rPr>
              <w:t>Omówienie poszczególnych warunków zamówienia</w:t>
            </w:r>
          </w:p>
        </w:tc>
      </w:tr>
      <w:tr w:rsidR="00B3081E" w:rsidRPr="00C60FE7" w:rsidTr="00202DC4">
        <w:trPr>
          <w:trHeight w:val="135"/>
        </w:trPr>
        <w:tc>
          <w:tcPr>
            <w:tcW w:w="1977" w:type="dxa"/>
            <w:shd w:val="clear" w:color="auto" w:fill="auto"/>
            <w:vAlign w:val="center"/>
          </w:tcPr>
          <w:p w:rsidR="00B3081E" w:rsidRPr="00C60FE7" w:rsidRDefault="00D34C8F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</w:t>
            </w:r>
            <w:r w:rsidR="00CD5342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2:3</w:t>
            </w:r>
            <w:r w:rsidR="00AE68E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</w:t>
            </w:r>
            <w:r w:rsidR="00B3081E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– 1</w:t>
            </w:r>
            <w:r w:rsidR="00AE68E0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3:30</w:t>
            </w:r>
          </w:p>
        </w:tc>
        <w:tc>
          <w:tcPr>
            <w:tcW w:w="7433" w:type="dxa"/>
            <w:shd w:val="clear" w:color="auto" w:fill="auto"/>
            <w:vAlign w:val="center"/>
          </w:tcPr>
          <w:p w:rsidR="00C06618" w:rsidRPr="00C06618" w:rsidRDefault="00C06618" w:rsidP="00C06618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</w:rPr>
              <w:t>Dyskusja</w:t>
            </w:r>
            <w:r w:rsidR="001937E6">
              <w:rPr>
                <w:rFonts w:ascii="Lato" w:hAnsi="Lato" w:cs="Arial"/>
                <w:color w:val="auto"/>
                <w:sz w:val="20"/>
                <w:szCs w:val="20"/>
              </w:rPr>
              <w:t>:</w:t>
            </w:r>
          </w:p>
          <w:p w:rsidR="00C06618" w:rsidRPr="00C06618" w:rsidRDefault="00AC0234" w:rsidP="00C066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N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a ile cele zamówienia oraz opis produktów, które mają być w jego ramach zrealizowane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,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 xml:space="preserve"> są 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zrozumiałe i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szczegółowo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opisane?</w:t>
            </w:r>
          </w:p>
          <w:p w:rsidR="00C06618" w:rsidRPr="00C06618" w:rsidRDefault="00AC0234" w:rsidP="00C066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J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akie kryteria powinien spełniać podmiot realizujący zamówienie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?</w:t>
            </w:r>
          </w:p>
          <w:p w:rsidR="00C06618" w:rsidRPr="00C06618" w:rsidRDefault="00AC0234" w:rsidP="00C0661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Jaki będzie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 xml:space="preserve"> zakres działań podmiotu realizującego zamówienie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?</w:t>
            </w:r>
          </w:p>
          <w:p w:rsidR="00AE68E0" w:rsidRPr="00C06618" w:rsidRDefault="00AC0234" w:rsidP="0074752F">
            <w:pPr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Ja</w:t>
            </w:r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k powinien wyglądać harmon</w:t>
            </w:r>
            <w:bookmarkStart w:id="0" w:name="_GoBack"/>
            <w:bookmarkEnd w:id="0"/>
            <w:r w:rsidR="00C06618" w:rsidRPr="00C06618"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ogram działań</w:t>
            </w:r>
            <w:r>
              <w:rPr>
                <w:rFonts w:ascii="Lato" w:hAnsi="Lato" w:cs="Arial"/>
                <w:color w:val="auto"/>
                <w:sz w:val="20"/>
                <w:szCs w:val="20"/>
                <w:lang w:eastAsia="pt-PT"/>
              </w:rPr>
              <w:t>?</w:t>
            </w:r>
          </w:p>
        </w:tc>
      </w:tr>
      <w:tr w:rsidR="00B3081E" w:rsidRPr="00C60FE7" w:rsidTr="00696818">
        <w:trPr>
          <w:trHeight w:val="1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81E" w:rsidRPr="00C60FE7" w:rsidRDefault="00E90C0A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13:30</w:t>
            </w:r>
            <w:r w:rsidR="00CD5342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 xml:space="preserve"> – 14:3</w:t>
            </w:r>
            <w:r w:rsidR="00F53FCD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081E" w:rsidRPr="00C60FE7" w:rsidRDefault="00CD5342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auto"/>
                <w:sz w:val="20"/>
                <w:szCs w:val="20"/>
              </w:rPr>
              <w:t>Lunch</w:t>
            </w:r>
          </w:p>
        </w:tc>
      </w:tr>
      <w:tr w:rsidR="00B3081E" w:rsidRPr="00C60FE7" w:rsidTr="00202DC4">
        <w:trPr>
          <w:trHeight w:val="135"/>
        </w:trPr>
        <w:tc>
          <w:tcPr>
            <w:tcW w:w="1977" w:type="dxa"/>
            <w:shd w:val="clear" w:color="auto" w:fill="FFFFFF" w:themeFill="background1"/>
            <w:vAlign w:val="center"/>
          </w:tcPr>
          <w:p w:rsidR="00B3081E" w:rsidRPr="00C60FE7" w:rsidRDefault="00CD5342" w:rsidP="00C60FE7">
            <w:pPr>
              <w:spacing w:before="120" w:after="120" w:line="276" w:lineRule="auto"/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14:3</w:t>
            </w:r>
            <w:r w:rsidR="00C06618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 – 15</w:t>
            </w:r>
            <w:r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:0</w:t>
            </w:r>
            <w:r w:rsidR="00B3081E" w:rsidRPr="00C60FE7">
              <w:rPr>
                <w:rFonts w:ascii="Lato" w:hAnsi="Lato" w:cs="Arial"/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B3081E" w:rsidRPr="00C06618" w:rsidRDefault="002A3604" w:rsidP="00111C96">
            <w:pPr>
              <w:spacing w:before="120" w:after="120" w:line="276" w:lineRule="auto"/>
              <w:jc w:val="both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C60FE7">
              <w:rPr>
                <w:rFonts w:ascii="Lato" w:hAnsi="Lato" w:cs="Arial"/>
                <w:color w:val="auto"/>
                <w:sz w:val="20"/>
                <w:szCs w:val="20"/>
              </w:rPr>
              <w:t>P</w:t>
            </w:r>
            <w:r w:rsidR="003637BC" w:rsidRPr="00C60FE7">
              <w:rPr>
                <w:rFonts w:ascii="Lato" w:hAnsi="Lato" w:cs="Arial"/>
                <w:color w:val="auto"/>
                <w:sz w:val="20"/>
                <w:szCs w:val="20"/>
              </w:rPr>
              <w:t xml:space="preserve">odsumowanie </w:t>
            </w:r>
            <w:r w:rsidR="009C2F58" w:rsidRPr="00C60FE7">
              <w:rPr>
                <w:rFonts w:ascii="Lato" w:hAnsi="Lato" w:cs="Arial"/>
                <w:color w:val="auto"/>
                <w:sz w:val="20"/>
                <w:szCs w:val="20"/>
              </w:rPr>
              <w:t>s</w:t>
            </w:r>
            <w:r w:rsidRPr="00C60FE7">
              <w:rPr>
                <w:rFonts w:ascii="Lato" w:hAnsi="Lato" w:cs="Arial"/>
                <w:color w:val="auto"/>
                <w:sz w:val="20"/>
                <w:szCs w:val="20"/>
              </w:rPr>
              <w:t>potkania</w:t>
            </w:r>
          </w:p>
        </w:tc>
      </w:tr>
    </w:tbl>
    <w:p w:rsidR="00875361" w:rsidRPr="00C60FE7" w:rsidRDefault="00875361" w:rsidP="00C60FE7">
      <w:pPr>
        <w:spacing w:before="120" w:after="120" w:line="276" w:lineRule="auto"/>
        <w:rPr>
          <w:rFonts w:ascii="Lato" w:hAnsi="Lato" w:cs="Arial"/>
          <w:b/>
          <w:bCs/>
          <w:color w:val="0070C0"/>
          <w:sz w:val="20"/>
          <w:szCs w:val="20"/>
        </w:rPr>
      </w:pPr>
    </w:p>
    <w:sectPr w:rsidR="00875361" w:rsidRPr="00C60FE7" w:rsidSect="00CE31D6">
      <w:headerReference w:type="default" r:id="rId8"/>
      <w:footerReference w:type="default" r:id="rId9"/>
      <w:pgSz w:w="11906" w:h="16838"/>
      <w:pgMar w:top="1560" w:right="991" w:bottom="1560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2D" w:rsidRDefault="00BA1C2D">
      <w:r>
        <w:separator/>
      </w:r>
    </w:p>
  </w:endnote>
  <w:endnote w:type="continuationSeparator" w:id="0">
    <w:p w:rsidR="00BA1C2D" w:rsidRDefault="00BA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7F" w:rsidRDefault="00941120" w:rsidP="00F97D7F">
    <w:pPr>
      <w:spacing w:after="120"/>
      <w:jc w:val="both"/>
      <w:rPr>
        <w:rFonts w:ascii="Lato" w:eastAsia="Calibri" w:hAnsi="Lato"/>
        <w:color w:val="auto"/>
        <w:sz w:val="16"/>
        <w:szCs w:val="16"/>
        <w:lang w:eastAsia="en-US"/>
      </w:rPr>
    </w:pPr>
    <w:r>
      <w:rPr>
        <w:rFonts w:ascii="Lato" w:eastAsia="Arial" w:hAnsi="Lato" w:cs="Arial"/>
        <w:sz w:val="16"/>
        <w:szCs w:val="16"/>
      </w:rPr>
      <w:t>Seminarium jest</w:t>
    </w:r>
    <w:r w:rsidR="00F97D7F">
      <w:rPr>
        <w:rFonts w:ascii="Lato" w:eastAsia="Arial" w:hAnsi="Lato" w:cs="Arial"/>
        <w:sz w:val="16"/>
        <w:szCs w:val="16"/>
      </w:rPr>
      <w:t xml:space="preserve"> realizowane w ramach projektu</w:t>
    </w:r>
    <w:r>
      <w:rPr>
        <w:rFonts w:ascii="Lato" w:eastAsia="Arial" w:hAnsi="Lato" w:cs="Arial"/>
        <w:sz w:val="16"/>
        <w:szCs w:val="16"/>
      </w:rPr>
      <w:t xml:space="preserve"> </w:t>
    </w:r>
    <w:r w:rsidR="00F97D7F">
      <w:rPr>
        <w:rFonts w:ascii="Lato" w:eastAsia="Calibri" w:hAnsi="Lato"/>
        <w:color w:val="auto"/>
        <w:sz w:val="16"/>
        <w:szCs w:val="16"/>
        <w:lang w:eastAsia="en-US"/>
      </w:rPr>
      <w:t>„Włączanie kwalifikacji innowacyjnych i potrzebnych społecznie do Zintegrowanego Systemu Kwalifikacji oraz ograniczenie barier w rozwoju ZSK przez wspieranie interesariuszy systemu na poziomie krajowym i regionalnym”</w:t>
    </w:r>
    <w:r>
      <w:rPr>
        <w:rFonts w:ascii="Lato" w:eastAsia="Calibri" w:hAnsi="Lato"/>
        <w:color w:val="auto"/>
        <w:sz w:val="16"/>
        <w:szCs w:val="16"/>
        <w:lang w:eastAsia="en-US"/>
      </w:rPr>
      <w:t>.</w:t>
    </w:r>
  </w:p>
  <w:p w:rsidR="009E2B4B" w:rsidRPr="006803F0" w:rsidRDefault="009E2B4B">
    <w:pPr>
      <w:spacing w:before="280" w:after="482"/>
      <w:rPr>
        <w:rFonts w:ascii="Lato" w:hAnsi="Lato"/>
      </w:rPr>
    </w:pPr>
    <w:r w:rsidRPr="006803F0">
      <w:rPr>
        <w:rFonts w:ascii="Lato" w:eastAsia="Arial" w:hAnsi="Lato" w:cs="Arial"/>
        <w:b/>
        <w:sz w:val="16"/>
        <w:szCs w:val="16"/>
      </w:rPr>
      <w:t xml:space="preserve">Instytut Badań Edukacyjnych </w:t>
    </w:r>
    <w:r w:rsidRPr="006803F0">
      <w:rPr>
        <w:rFonts w:ascii="Lato" w:eastAsia="Arial" w:hAnsi="Lato" w:cs="Arial"/>
        <w:sz w:val="16"/>
        <w:szCs w:val="16"/>
      </w:rPr>
      <w:t>instytut badawczy</w:t>
    </w:r>
    <w:r w:rsidRPr="006803F0">
      <w:rPr>
        <w:rFonts w:ascii="Lato" w:eastAsia="Arial" w:hAnsi="Lato" w:cs="Arial"/>
        <w:sz w:val="16"/>
        <w:szCs w:val="16"/>
      </w:rPr>
      <w:br/>
      <w:t xml:space="preserve">ul. Górczewska 8, 01-180 Warszawa | tel.: +48 22 241 71 70 | krkbiuro@ibe.edu.pl | </w:t>
    </w:r>
    <w:r w:rsidRPr="006803F0">
      <w:rPr>
        <w:rFonts w:ascii="Lato" w:eastAsia="Arial" w:hAnsi="Lato" w:cs="Arial"/>
        <w:color w:val="00A2E3"/>
        <w:sz w:val="16"/>
        <w:szCs w:val="16"/>
      </w:rPr>
      <w:t>www.ibe.edu.pl</w:t>
    </w:r>
    <w:r w:rsidRPr="006803F0">
      <w:rPr>
        <w:rFonts w:ascii="Lato" w:eastAsia="Arial" w:hAnsi="Lato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2D" w:rsidRDefault="00BA1C2D">
      <w:r>
        <w:separator/>
      </w:r>
    </w:p>
  </w:footnote>
  <w:footnote w:type="continuationSeparator" w:id="0">
    <w:p w:rsidR="00BA1C2D" w:rsidRDefault="00BA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4B" w:rsidRDefault="009E2B4B">
    <w:pPr>
      <w:tabs>
        <w:tab w:val="center" w:pos="4252"/>
        <w:tab w:val="right" w:pos="850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-250824</wp:posOffset>
          </wp:positionH>
          <wp:positionV relativeFrom="paragraph">
            <wp:posOffset>-190499</wp:posOffset>
          </wp:positionV>
          <wp:extent cx="6191250" cy="541020"/>
          <wp:effectExtent l="0" t="0" r="0" b="0"/>
          <wp:wrapTopAndBottom distT="0" distB="0"/>
          <wp:docPr id="7" name="image01.png" descr="KL-IBEk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L-IBEkd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211"/>
    <w:multiLevelType w:val="hybridMultilevel"/>
    <w:tmpl w:val="02D4C094"/>
    <w:lvl w:ilvl="0" w:tplc="81FAC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6A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63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84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4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F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C7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AF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3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54B0"/>
    <w:multiLevelType w:val="hybridMultilevel"/>
    <w:tmpl w:val="58E81DAE"/>
    <w:lvl w:ilvl="0" w:tplc="04827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81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6D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E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C1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C2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0C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E3176"/>
    <w:multiLevelType w:val="hybridMultilevel"/>
    <w:tmpl w:val="7FE0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C2"/>
    <w:rsid w:val="00030A0F"/>
    <w:rsid w:val="00033CD5"/>
    <w:rsid w:val="0004614F"/>
    <w:rsid w:val="00052859"/>
    <w:rsid w:val="000552CB"/>
    <w:rsid w:val="000569E6"/>
    <w:rsid w:val="0005755C"/>
    <w:rsid w:val="00066041"/>
    <w:rsid w:val="0009416F"/>
    <w:rsid w:val="000953BE"/>
    <w:rsid w:val="00095C64"/>
    <w:rsid w:val="000A482D"/>
    <w:rsid w:val="000A691E"/>
    <w:rsid w:val="000B1F42"/>
    <w:rsid w:val="000B3AAB"/>
    <w:rsid w:val="000C4A66"/>
    <w:rsid w:val="000D05AF"/>
    <w:rsid w:val="000E412A"/>
    <w:rsid w:val="000E6A3B"/>
    <w:rsid w:val="000F0726"/>
    <w:rsid w:val="00102107"/>
    <w:rsid w:val="00111C96"/>
    <w:rsid w:val="001160F1"/>
    <w:rsid w:val="00121C82"/>
    <w:rsid w:val="00131AFA"/>
    <w:rsid w:val="00131B07"/>
    <w:rsid w:val="00142AC0"/>
    <w:rsid w:val="00160937"/>
    <w:rsid w:val="00160DC8"/>
    <w:rsid w:val="00186CE4"/>
    <w:rsid w:val="001937E6"/>
    <w:rsid w:val="001971C6"/>
    <w:rsid w:val="001A0B0F"/>
    <w:rsid w:val="001A357F"/>
    <w:rsid w:val="001C3D74"/>
    <w:rsid w:val="001C473F"/>
    <w:rsid w:val="001C6B14"/>
    <w:rsid w:val="001D178C"/>
    <w:rsid w:val="001D2515"/>
    <w:rsid w:val="001D3D56"/>
    <w:rsid w:val="001D5AA5"/>
    <w:rsid w:val="001F7D81"/>
    <w:rsid w:val="00211B98"/>
    <w:rsid w:val="00212E40"/>
    <w:rsid w:val="00217F73"/>
    <w:rsid w:val="002218B4"/>
    <w:rsid w:val="002248BA"/>
    <w:rsid w:val="002400FE"/>
    <w:rsid w:val="00242870"/>
    <w:rsid w:val="002465DF"/>
    <w:rsid w:val="0024797C"/>
    <w:rsid w:val="00250547"/>
    <w:rsid w:val="00262DFA"/>
    <w:rsid w:val="00277412"/>
    <w:rsid w:val="00282E50"/>
    <w:rsid w:val="002A3604"/>
    <w:rsid w:val="002B1C7F"/>
    <w:rsid w:val="002C1A2D"/>
    <w:rsid w:val="002E6A0C"/>
    <w:rsid w:val="002F5991"/>
    <w:rsid w:val="00317969"/>
    <w:rsid w:val="00320FA5"/>
    <w:rsid w:val="00322C1B"/>
    <w:rsid w:val="00353FE1"/>
    <w:rsid w:val="00357746"/>
    <w:rsid w:val="00362C27"/>
    <w:rsid w:val="003637BC"/>
    <w:rsid w:val="0036606E"/>
    <w:rsid w:val="00375778"/>
    <w:rsid w:val="00376FFC"/>
    <w:rsid w:val="00385AE3"/>
    <w:rsid w:val="0039540A"/>
    <w:rsid w:val="00397465"/>
    <w:rsid w:val="003B148F"/>
    <w:rsid w:val="003B3208"/>
    <w:rsid w:val="003B5032"/>
    <w:rsid w:val="003B5EC2"/>
    <w:rsid w:val="003E3CE6"/>
    <w:rsid w:val="004117D8"/>
    <w:rsid w:val="00434A69"/>
    <w:rsid w:val="00464021"/>
    <w:rsid w:val="004766CB"/>
    <w:rsid w:val="00480505"/>
    <w:rsid w:val="0048747A"/>
    <w:rsid w:val="00493CDA"/>
    <w:rsid w:val="00495982"/>
    <w:rsid w:val="004B128A"/>
    <w:rsid w:val="004B2D38"/>
    <w:rsid w:val="004C1567"/>
    <w:rsid w:val="004D38C2"/>
    <w:rsid w:val="004E7DCC"/>
    <w:rsid w:val="004F36A1"/>
    <w:rsid w:val="00524AB5"/>
    <w:rsid w:val="00531428"/>
    <w:rsid w:val="00536062"/>
    <w:rsid w:val="00544CAC"/>
    <w:rsid w:val="00546638"/>
    <w:rsid w:val="00551879"/>
    <w:rsid w:val="00592DEE"/>
    <w:rsid w:val="00592F7E"/>
    <w:rsid w:val="005A7A93"/>
    <w:rsid w:val="005B4E5E"/>
    <w:rsid w:val="005D0D2E"/>
    <w:rsid w:val="005E25F8"/>
    <w:rsid w:val="005F3391"/>
    <w:rsid w:val="006041F9"/>
    <w:rsid w:val="00627DF8"/>
    <w:rsid w:val="00636BF3"/>
    <w:rsid w:val="006508C0"/>
    <w:rsid w:val="0065509D"/>
    <w:rsid w:val="00666F1E"/>
    <w:rsid w:val="006803F0"/>
    <w:rsid w:val="00686B03"/>
    <w:rsid w:val="00696818"/>
    <w:rsid w:val="006B2477"/>
    <w:rsid w:val="006B3DD8"/>
    <w:rsid w:val="006B54BA"/>
    <w:rsid w:val="006C439C"/>
    <w:rsid w:val="006C5C12"/>
    <w:rsid w:val="006E768E"/>
    <w:rsid w:val="006F1122"/>
    <w:rsid w:val="006F1470"/>
    <w:rsid w:val="0072005D"/>
    <w:rsid w:val="00720A32"/>
    <w:rsid w:val="0074752F"/>
    <w:rsid w:val="007666F2"/>
    <w:rsid w:val="007737DA"/>
    <w:rsid w:val="0079032C"/>
    <w:rsid w:val="007B2341"/>
    <w:rsid w:val="007B4D53"/>
    <w:rsid w:val="007C042F"/>
    <w:rsid w:val="007C1E67"/>
    <w:rsid w:val="007F3300"/>
    <w:rsid w:val="00806968"/>
    <w:rsid w:val="00817C9B"/>
    <w:rsid w:val="00821EB7"/>
    <w:rsid w:val="00835F6A"/>
    <w:rsid w:val="00837FE5"/>
    <w:rsid w:val="0085204C"/>
    <w:rsid w:val="00863A05"/>
    <w:rsid w:val="00875361"/>
    <w:rsid w:val="00876634"/>
    <w:rsid w:val="0088548D"/>
    <w:rsid w:val="008A2EE1"/>
    <w:rsid w:val="008A6605"/>
    <w:rsid w:val="008B4CDC"/>
    <w:rsid w:val="008E0492"/>
    <w:rsid w:val="008E49A2"/>
    <w:rsid w:val="008E4FAC"/>
    <w:rsid w:val="00910CC6"/>
    <w:rsid w:val="00930195"/>
    <w:rsid w:val="009375AB"/>
    <w:rsid w:val="00941120"/>
    <w:rsid w:val="009418BC"/>
    <w:rsid w:val="00942AFF"/>
    <w:rsid w:val="009563F5"/>
    <w:rsid w:val="009675C1"/>
    <w:rsid w:val="00980E27"/>
    <w:rsid w:val="00986EA6"/>
    <w:rsid w:val="00993C25"/>
    <w:rsid w:val="0099604F"/>
    <w:rsid w:val="009C2F58"/>
    <w:rsid w:val="009D15F1"/>
    <w:rsid w:val="009D52FB"/>
    <w:rsid w:val="009D6C96"/>
    <w:rsid w:val="009E2B4B"/>
    <w:rsid w:val="009E2D71"/>
    <w:rsid w:val="009E4CEB"/>
    <w:rsid w:val="009F6B5B"/>
    <w:rsid w:val="00A0173D"/>
    <w:rsid w:val="00A0606F"/>
    <w:rsid w:val="00A07B2C"/>
    <w:rsid w:val="00A11778"/>
    <w:rsid w:val="00A30C6F"/>
    <w:rsid w:val="00A31335"/>
    <w:rsid w:val="00A41A86"/>
    <w:rsid w:val="00A439B8"/>
    <w:rsid w:val="00A45A78"/>
    <w:rsid w:val="00A4661E"/>
    <w:rsid w:val="00A54F91"/>
    <w:rsid w:val="00A650F0"/>
    <w:rsid w:val="00A66D6C"/>
    <w:rsid w:val="00A813A1"/>
    <w:rsid w:val="00A855C0"/>
    <w:rsid w:val="00A91232"/>
    <w:rsid w:val="00A94E13"/>
    <w:rsid w:val="00A974C5"/>
    <w:rsid w:val="00AA04A1"/>
    <w:rsid w:val="00AC0234"/>
    <w:rsid w:val="00AD61C6"/>
    <w:rsid w:val="00AE2586"/>
    <w:rsid w:val="00AE542F"/>
    <w:rsid w:val="00AE68E0"/>
    <w:rsid w:val="00B01B1E"/>
    <w:rsid w:val="00B112A4"/>
    <w:rsid w:val="00B20E06"/>
    <w:rsid w:val="00B3081E"/>
    <w:rsid w:val="00B3744A"/>
    <w:rsid w:val="00B53A9D"/>
    <w:rsid w:val="00B65D8E"/>
    <w:rsid w:val="00B72D0C"/>
    <w:rsid w:val="00B764C0"/>
    <w:rsid w:val="00B770F6"/>
    <w:rsid w:val="00B87102"/>
    <w:rsid w:val="00BA1C2D"/>
    <w:rsid w:val="00BB1487"/>
    <w:rsid w:val="00BD65AE"/>
    <w:rsid w:val="00BE543E"/>
    <w:rsid w:val="00BF7A97"/>
    <w:rsid w:val="00C05EDE"/>
    <w:rsid w:val="00C06618"/>
    <w:rsid w:val="00C22D56"/>
    <w:rsid w:val="00C60FE7"/>
    <w:rsid w:val="00C829B8"/>
    <w:rsid w:val="00C92E05"/>
    <w:rsid w:val="00CA1DA9"/>
    <w:rsid w:val="00CA56AD"/>
    <w:rsid w:val="00CA76D8"/>
    <w:rsid w:val="00CB380F"/>
    <w:rsid w:val="00CC50D7"/>
    <w:rsid w:val="00CD5342"/>
    <w:rsid w:val="00CE31D6"/>
    <w:rsid w:val="00CE7076"/>
    <w:rsid w:val="00CF554A"/>
    <w:rsid w:val="00CF5D1E"/>
    <w:rsid w:val="00D0030E"/>
    <w:rsid w:val="00D0136A"/>
    <w:rsid w:val="00D029BB"/>
    <w:rsid w:val="00D061C7"/>
    <w:rsid w:val="00D07FF0"/>
    <w:rsid w:val="00D1426C"/>
    <w:rsid w:val="00D34C8F"/>
    <w:rsid w:val="00D57B56"/>
    <w:rsid w:val="00D82A4F"/>
    <w:rsid w:val="00D83FBD"/>
    <w:rsid w:val="00D8464F"/>
    <w:rsid w:val="00DA193D"/>
    <w:rsid w:val="00DB2076"/>
    <w:rsid w:val="00DD092C"/>
    <w:rsid w:val="00E0776F"/>
    <w:rsid w:val="00E100B1"/>
    <w:rsid w:val="00E13B3C"/>
    <w:rsid w:val="00E23E18"/>
    <w:rsid w:val="00E2667F"/>
    <w:rsid w:val="00E351E0"/>
    <w:rsid w:val="00E41D8D"/>
    <w:rsid w:val="00E62F0C"/>
    <w:rsid w:val="00E70855"/>
    <w:rsid w:val="00E90C0A"/>
    <w:rsid w:val="00E90FD3"/>
    <w:rsid w:val="00EB6FD7"/>
    <w:rsid w:val="00EC2B54"/>
    <w:rsid w:val="00EE53E0"/>
    <w:rsid w:val="00F026BA"/>
    <w:rsid w:val="00F05CAF"/>
    <w:rsid w:val="00F1603D"/>
    <w:rsid w:val="00F30C20"/>
    <w:rsid w:val="00F315A6"/>
    <w:rsid w:val="00F41587"/>
    <w:rsid w:val="00F463AC"/>
    <w:rsid w:val="00F5138A"/>
    <w:rsid w:val="00F53FCD"/>
    <w:rsid w:val="00F615CF"/>
    <w:rsid w:val="00F73D73"/>
    <w:rsid w:val="00F94218"/>
    <w:rsid w:val="00F94F76"/>
    <w:rsid w:val="00F96CD9"/>
    <w:rsid w:val="00F97D7F"/>
    <w:rsid w:val="00FC0097"/>
    <w:rsid w:val="00FC1330"/>
    <w:rsid w:val="00FC711B"/>
    <w:rsid w:val="00FD2B67"/>
    <w:rsid w:val="00F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606E"/>
  </w:style>
  <w:style w:type="paragraph" w:styleId="Nagwek1">
    <w:name w:val="heading 1"/>
    <w:basedOn w:val="Normalny"/>
    <w:next w:val="Normalny"/>
    <w:rsid w:val="003660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660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660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6606E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36606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660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66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660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660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60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Pogrubienie">
    <w:name w:val="Strong"/>
    <w:uiPriority w:val="22"/>
    <w:qFormat/>
    <w:rsid w:val="00A439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6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5DF"/>
  </w:style>
  <w:style w:type="paragraph" w:styleId="Stopka">
    <w:name w:val="footer"/>
    <w:basedOn w:val="Normalny"/>
    <w:link w:val="StopkaZnak"/>
    <w:uiPriority w:val="99"/>
    <w:unhideWhenUsed/>
    <w:rsid w:val="00246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5DF"/>
  </w:style>
  <w:style w:type="character" w:styleId="Odwoaniedokomentarza">
    <w:name w:val="annotation reference"/>
    <w:basedOn w:val="Domylnaczcionkaakapitu"/>
    <w:uiPriority w:val="99"/>
    <w:semiHidden/>
    <w:unhideWhenUsed/>
    <w:rsid w:val="0087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3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361"/>
    <w:rPr>
      <w:rFonts w:ascii="Tahoma" w:hAnsi="Tahoma" w:cs="Tahoma"/>
      <w:sz w:val="16"/>
      <w:szCs w:val="16"/>
    </w:rPr>
  </w:style>
  <w:style w:type="character" w:customStyle="1" w:styleId="text-md">
    <w:name w:val="text-md"/>
    <w:basedOn w:val="Domylnaczcionkaakapitu"/>
    <w:rsid w:val="0080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897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06">
          <w:marLeft w:val="72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7893-FBCA-427B-BFBD-284E3566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ATL;m. tauber</dc:creator>
  <cp:lastModifiedBy>IBEuserA01</cp:lastModifiedBy>
  <cp:revision>12</cp:revision>
  <cp:lastPrinted>2017-04-05T11:14:00Z</cp:lastPrinted>
  <dcterms:created xsi:type="dcterms:W3CDTF">2018-02-27T13:04:00Z</dcterms:created>
  <dcterms:modified xsi:type="dcterms:W3CDTF">2018-03-05T13:48:00Z</dcterms:modified>
</cp:coreProperties>
</file>