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BF8" w:rsidRDefault="00620BF8" w:rsidP="00AD1CEA">
      <w:pPr>
        <w:jc w:val="center"/>
        <w:rPr>
          <w:rFonts w:ascii="Arial" w:hAnsi="Arial" w:cs="Arial"/>
          <w:b/>
          <w:sz w:val="22"/>
          <w:szCs w:val="22"/>
          <w:lang w:eastAsia="pt-PT"/>
        </w:rPr>
      </w:pPr>
    </w:p>
    <w:p w:rsidR="00F23C0D" w:rsidRPr="006364D6" w:rsidRDefault="00A9726B">
      <w:pPr>
        <w:jc w:val="center"/>
        <w:rPr>
          <w:rFonts w:ascii="Arial" w:hAnsi="Arial" w:cs="Arial"/>
          <w:b/>
          <w:i/>
          <w:sz w:val="22"/>
          <w:szCs w:val="22"/>
          <w:lang w:eastAsia="pt-PT"/>
        </w:rPr>
      </w:pPr>
      <w:r w:rsidRPr="006364D6">
        <w:rPr>
          <w:rFonts w:ascii="Arial" w:hAnsi="Arial" w:cs="Arial"/>
          <w:b/>
          <w:sz w:val="22"/>
          <w:szCs w:val="22"/>
          <w:lang w:eastAsia="pt-PT"/>
        </w:rPr>
        <w:t>SEMINARIUM INFORMACYJNE</w:t>
      </w:r>
      <w:r w:rsidR="00AD1CEA" w:rsidRPr="006364D6">
        <w:rPr>
          <w:rFonts w:ascii="Arial" w:hAnsi="Arial" w:cs="Arial"/>
          <w:b/>
          <w:noProof/>
          <w:color w:val="0070C0"/>
          <w:lang w:val="pl-PL"/>
        </w:rPr>
        <w:drawing>
          <wp:anchor distT="0" distB="0" distL="114300" distR="114300" simplePos="0" relativeHeight="251659264" behindDoc="0" locked="0" layoutInCell="1" allowOverlap="1" wp14:anchorId="74276A08" wp14:editId="271BACA5">
            <wp:simplePos x="0" y="0"/>
            <wp:positionH relativeFrom="column">
              <wp:posOffset>1824355</wp:posOffset>
            </wp:positionH>
            <wp:positionV relativeFrom="paragraph">
              <wp:posOffset>313055</wp:posOffset>
            </wp:positionV>
            <wp:extent cx="1920240" cy="629285"/>
            <wp:effectExtent l="0" t="0" r="3810" b="0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ZS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6491" w:rsidRDefault="00516491">
      <w:pPr>
        <w:jc w:val="center"/>
        <w:rPr>
          <w:rFonts w:ascii="Arial" w:hAnsi="Arial" w:cs="Arial"/>
          <w:b/>
          <w:i/>
          <w:sz w:val="22"/>
          <w:szCs w:val="22"/>
          <w:lang w:eastAsia="pt-PT"/>
        </w:rPr>
      </w:pPr>
    </w:p>
    <w:p w:rsidR="00A9726B" w:rsidRPr="006364D6" w:rsidRDefault="00A9726B">
      <w:pPr>
        <w:jc w:val="center"/>
        <w:rPr>
          <w:rStyle w:val="Pogrubienie"/>
          <w:rFonts w:ascii="Arial" w:hAnsi="Arial" w:cs="Arial"/>
          <w:sz w:val="22"/>
          <w:szCs w:val="22"/>
          <w:lang w:eastAsia="pt-PT"/>
        </w:rPr>
      </w:pPr>
      <w:r w:rsidRPr="006364D6">
        <w:rPr>
          <w:rFonts w:ascii="Arial" w:hAnsi="Arial" w:cs="Arial"/>
          <w:b/>
          <w:i/>
          <w:sz w:val="22"/>
          <w:szCs w:val="22"/>
          <w:lang w:eastAsia="pt-PT"/>
        </w:rPr>
        <w:t>Zintegrowany System Kwalifikacji – szans</w:t>
      </w:r>
      <w:r w:rsidR="006364D6" w:rsidRPr="006364D6">
        <w:rPr>
          <w:rFonts w:ascii="Arial" w:hAnsi="Arial" w:cs="Arial"/>
          <w:b/>
          <w:i/>
          <w:sz w:val="22"/>
          <w:szCs w:val="22"/>
          <w:lang w:eastAsia="pt-PT"/>
        </w:rPr>
        <w:t>a</w:t>
      </w:r>
      <w:r w:rsidRPr="006364D6">
        <w:rPr>
          <w:rFonts w:ascii="Arial" w:hAnsi="Arial" w:cs="Arial"/>
          <w:b/>
          <w:i/>
          <w:sz w:val="22"/>
          <w:szCs w:val="22"/>
          <w:lang w:eastAsia="pt-PT"/>
        </w:rPr>
        <w:t xml:space="preserve"> </w:t>
      </w:r>
      <w:r w:rsidR="006364D6" w:rsidRPr="006364D6">
        <w:rPr>
          <w:rFonts w:ascii="Arial" w:hAnsi="Arial" w:cs="Arial"/>
          <w:b/>
          <w:i/>
          <w:sz w:val="22"/>
          <w:szCs w:val="22"/>
          <w:lang w:eastAsia="pt-PT"/>
        </w:rPr>
        <w:t>dla edukacji i rynku pracy</w:t>
      </w:r>
      <w:r w:rsidRPr="006364D6">
        <w:rPr>
          <w:rFonts w:ascii="Arial" w:hAnsi="Arial" w:cs="Arial"/>
          <w:b/>
          <w:i/>
          <w:color w:val="17365D"/>
          <w:sz w:val="22"/>
          <w:szCs w:val="22"/>
          <w:lang w:eastAsia="pt-PT"/>
        </w:rPr>
        <w:br/>
      </w:r>
    </w:p>
    <w:p w:rsidR="00A9726B" w:rsidRPr="00614E2E" w:rsidRDefault="00BB75A3" w:rsidP="00386C08">
      <w:pPr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>25</w:t>
      </w:r>
      <w:r w:rsidR="00614E2E">
        <w:rPr>
          <w:rFonts w:asciiTheme="majorHAnsi" w:eastAsia="Arial" w:hAnsiTheme="majorHAnsi" w:cstheme="majorHAnsi"/>
          <w:b/>
          <w:sz w:val="24"/>
          <w:szCs w:val="24"/>
        </w:rPr>
        <w:t>.10.2018r.</w:t>
      </w:r>
      <w:r w:rsidR="00386C08" w:rsidRPr="00614E2E">
        <w:rPr>
          <w:rFonts w:asciiTheme="majorHAnsi" w:eastAsia="Arial" w:hAnsiTheme="majorHAnsi" w:cstheme="majorHAnsi"/>
          <w:b/>
          <w:sz w:val="24"/>
          <w:szCs w:val="24"/>
        </w:rPr>
        <w:br/>
      </w:r>
      <w:r>
        <w:rPr>
          <w:rFonts w:asciiTheme="majorHAnsi" w:eastAsia="Arial" w:hAnsiTheme="majorHAnsi" w:cstheme="majorHAnsi"/>
          <w:b/>
          <w:sz w:val="24"/>
          <w:szCs w:val="24"/>
        </w:rPr>
        <w:t>Wąbrzeźno</w:t>
      </w:r>
    </w:p>
    <w:p w:rsidR="00620BF8" w:rsidRPr="006364D6" w:rsidRDefault="00620BF8" w:rsidP="00386C08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A24222" w:rsidRPr="006364D6" w:rsidRDefault="00A24222" w:rsidP="00386C08">
      <w:pPr>
        <w:jc w:val="center"/>
        <w:rPr>
          <w:rStyle w:val="Pogrubienie"/>
          <w:rFonts w:ascii="Arial" w:hAnsi="Arial" w:cs="Arial"/>
        </w:rPr>
      </w:pPr>
    </w:p>
    <w:tbl>
      <w:tblPr>
        <w:tblW w:w="902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2"/>
        <w:gridCol w:w="6993"/>
      </w:tblGrid>
      <w:tr w:rsidR="00C77D6A" w:rsidRPr="006364D6" w:rsidTr="00460947">
        <w:trPr>
          <w:trHeight w:hRule="exact" w:val="567"/>
          <w:jc w:val="center"/>
        </w:trPr>
        <w:tc>
          <w:tcPr>
            <w:tcW w:w="9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1735" w:rsidRPr="006364D6" w:rsidRDefault="0066684B" w:rsidP="00D41735">
            <w:pPr>
              <w:pStyle w:val="Normalny10"/>
              <w:ind w:right="221"/>
              <w:jc w:val="center"/>
              <w:rPr>
                <w:b/>
                <w:color w:val="auto"/>
                <w:sz w:val="20"/>
                <w:szCs w:val="20"/>
              </w:rPr>
            </w:pPr>
            <w:r w:rsidRPr="006364D6">
              <w:rPr>
                <w:b/>
                <w:color w:val="auto"/>
                <w:sz w:val="20"/>
                <w:szCs w:val="20"/>
                <w:lang w:eastAsia="pt-PT"/>
              </w:rPr>
              <w:t>PROGRAM</w:t>
            </w:r>
          </w:p>
        </w:tc>
      </w:tr>
      <w:tr w:rsidR="006364D6" w:rsidRPr="006364D6" w:rsidTr="00D15A46">
        <w:trPr>
          <w:trHeight w:hRule="exact" w:val="479"/>
          <w:jc w:val="center"/>
        </w:trPr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64D6" w:rsidRPr="00C51595" w:rsidRDefault="006364D6" w:rsidP="006364D6">
            <w:pPr>
              <w:pStyle w:val="Normalny1"/>
              <w:jc w:val="center"/>
              <w:rPr>
                <w:rFonts w:ascii="Arial" w:hAnsi="Arial" w:cs="Arial"/>
                <w:b/>
              </w:rPr>
            </w:pPr>
            <w:r w:rsidRPr="00C51595">
              <w:rPr>
                <w:rFonts w:ascii="Arial" w:hAnsi="Arial" w:cs="Arial"/>
                <w:b/>
              </w:rPr>
              <w:t>8:30 – 9:00</w:t>
            </w:r>
          </w:p>
        </w:tc>
        <w:tc>
          <w:tcPr>
            <w:tcW w:w="6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64D6" w:rsidRPr="006364D6" w:rsidRDefault="006364D6" w:rsidP="006364D6">
            <w:pPr>
              <w:pStyle w:val="Normalny1"/>
              <w:rPr>
                <w:rFonts w:ascii="Arial" w:hAnsi="Arial" w:cs="Arial"/>
                <w:i/>
                <w:color w:val="0070C0"/>
              </w:rPr>
            </w:pPr>
            <w:r w:rsidRPr="006364D6">
              <w:rPr>
                <w:rFonts w:ascii="Arial" w:hAnsi="Arial" w:cs="Arial"/>
              </w:rPr>
              <w:t>Rejestracja uczestników</w:t>
            </w:r>
          </w:p>
        </w:tc>
      </w:tr>
      <w:tr w:rsidR="006364D6" w:rsidRPr="006364D6" w:rsidTr="006364D6">
        <w:trPr>
          <w:trHeight w:hRule="exact" w:val="505"/>
          <w:jc w:val="center"/>
        </w:trPr>
        <w:tc>
          <w:tcPr>
            <w:tcW w:w="20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64D6" w:rsidRPr="00C51595" w:rsidRDefault="00C51595" w:rsidP="00C51595">
            <w:pPr>
              <w:pStyle w:val="Normalny1"/>
              <w:jc w:val="center"/>
              <w:rPr>
                <w:rFonts w:ascii="Arial" w:hAnsi="Arial" w:cs="Arial"/>
              </w:rPr>
            </w:pPr>
            <w:r w:rsidRPr="00C51595">
              <w:rPr>
                <w:rFonts w:ascii="Arial" w:hAnsi="Arial" w:cs="Arial"/>
                <w:b/>
                <w:color w:val="0070C0"/>
              </w:rPr>
              <w:t>9:</w:t>
            </w:r>
            <w:r>
              <w:rPr>
                <w:rFonts w:ascii="Arial" w:hAnsi="Arial" w:cs="Arial"/>
                <w:b/>
                <w:color w:val="0070C0"/>
              </w:rPr>
              <w:t>0</w:t>
            </w:r>
            <w:r w:rsidRPr="00C51595">
              <w:rPr>
                <w:rFonts w:ascii="Arial" w:hAnsi="Arial" w:cs="Arial"/>
                <w:b/>
                <w:color w:val="0070C0"/>
              </w:rPr>
              <w:t xml:space="preserve">0 – </w:t>
            </w:r>
            <w:r>
              <w:rPr>
                <w:rFonts w:ascii="Arial" w:hAnsi="Arial" w:cs="Arial"/>
                <w:b/>
                <w:color w:val="0070C0"/>
              </w:rPr>
              <w:t>9</w:t>
            </w:r>
            <w:r w:rsidRPr="00C51595">
              <w:rPr>
                <w:rFonts w:ascii="Arial" w:hAnsi="Arial" w:cs="Arial"/>
                <w:b/>
                <w:color w:val="0070C0"/>
              </w:rPr>
              <w:t>:</w:t>
            </w:r>
            <w:r>
              <w:rPr>
                <w:rFonts w:ascii="Arial" w:hAnsi="Arial" w:cs="Arial"/>
                <w:b/>
                <w:color w:val="0070C0"/>
              </w:rPr>
              <w:t>15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64D6" w:rsidRPr="006364D6" w:rsidRDefault="006364D6" w:rsidP="006364D6">
            <w:pPr>
              <w:pStyle w:val="Normalny1"/>
              <w:rPr>
                <w:rFonts w:ascii="Arial" w:hAnsi="Arial" w:cs="Arial"/>
              </w:rPr>
            </w:pPr>
            <w:r w:rsidRPr="006364D6">
              <w:rPr>
                <w:rFonts w:ascii="Arial" w:hAnsi="Arial" w:cs="Arial"/>
              </w:rPr>
              <w:t xml:space="preserve">Otwarcie seminarium </w:t>
            </w:r>
          </w:p>
        </w:tc>
      </w:tr>
      <w:tr w:rsidR="006364D6" w:rsidRPr="006364D6" w:rsidTr="00620BF8">
        <w:trPr>
          <w:trHeight w:hRule="exact" w:val="1349"/>
          <w:jc w:val="center"/>
        </w:trPr>
        <w:tc>
          <w:tcPr>
            <w:tcW w:w="20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64D6" w:rsidRPr="00C51595" w:rsidRDefault="006364D6" w:rsidP="00C51595">
            <w:pPr>
              <w:pStyle w:val="Normalny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/>
                <w:b/>
                <w:color w:val="0070C0"/>
                <w:sz w:val="20"/>
                <w:szCs w:val="20"/>
                <w:lang w:val="pt-PT"/>
              </w:rPr>
            </w:pPr>
            <w:r w:rsidRPr="00C51595">
              <w:rPr>
                <w:rFonts w:eastAsia="Times New Roman"/>
                <w:b/>
                <w:color w:val="0070C0"/>
                <w:sz w:val="20"/>
                <w:szCs w:val="20"/>
                <w:lang w:val="pt-PT"/>
              </w:rPr>
              <w:t>9:15 – 10:45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64D6" w:rsidRPr="006364D6" w:rsidRDefault="006364D6" w:rsidP="006364D6">
            <w:pPr>
              <w:pStyle w:val="Normalny1"/>
              <w:rPr>
                <w:rFonts w:ascii="Arial" w:hAnsi="Arial" w:cs="Arial"/>
                <w:b/>
                <w:color w:val="000000" w:themeColor="text1"/>
              </w:rPr>
            </w:pPr>
            <w:r w:rsidRPr="006364D6">
              <w:rPr>
                <w:rFonts w:ascii="Arial" w:hAnsi="Arial" w:cs="Arial"/>
                <w:b/>
                <w:color w:val="000000" w:themeColor="text1"/>
              </w:rPr>
              <w:t>ZSK – czym jest i po co?</w:t>
            </w:r>
          </w:p>
          <w:p w:rsidR="006364D6" w:rsidRPr="006364D6" w:rsidRDefault="006364D6" w:rsidP="006364D6">
            <w:pPr>
              <w:pStyle w:val="Normalny1"/>
              <w:rPr>
                <w:rFonts w:ascii="Arial" w:hAnsi="Arial" w:cs="Arial"/>
              </w:rPr>
            </w:pPr>
            <w:r w:rsidRPr="006364D6">
              <w:rPr>
                <w:rFonts w:ascii="Arial" w:hAnsi="Arial" w:cs="Arial"/>
              </w:rPr>
              <w:t>Dlaczego ZSK jest potrzebny?</w:t>
            </w:r>
          </w:p>
          <w:p w:rsidR="006364D6" w:rsidRPr="006364D6" w:rsidRDefault="006364D6" w:rsidP="006364D6">
            <w:pPr>
              <w:pStyle w:val="Normalny1"/>
              <w:rPr>
                <w:rFonts w:ascii="Arial" w:hAnsi="Arial" w:cs="Arial"/>
              </w:rPr>
            </w:pPr>
            <w:r w:rsidRPr="006364D6">
              <w:rPr>
                <w:rFonts w:ascii="Arial" w:hAnsi="Arial" w:cs="Arial"/>
              </w:rPr>
              <w:t>Co wprowadza Ustawa o Zintegrowanym Systemie Kwalifikacji?</w:t>
            </w:r>
          </w:p>
          <w:p w:rsidR="006364D6" w:rsidRPr="006364D6" w:rsidRDefault="006364D6" w:rsidP="006364D6">
            <w:pPr>
              <w:pStyle w:val="Normalny1"/>
              <w:rPr>
                <w:rFonts w:ascii="Arial" w:hAnsi="Arial" w:cs="Arial"/>
              </w:rPr>
            </w:pPr>
            <w:r w:rsidRPr="006364D6">
              <w:rPr>
                <w:rFonts w:ascii="Arial" w:hAnsi="Arial" w:cs="Arial"/>
              </w:rPr>
              <w:t>Jak w nowy sposób rozumieć kwalifikacje i jakie nowe możliwości ich uzyskiwania daje ZSK?</w:t>
            </w:r>
          </w:p>
        </w:tc>
      </w:tr>
      <w:tr w:rsidR="006364D6" w:rsidRPr="006364D6" w:rsidTr="00460947">
        <w:trPr>
          <w:trHeight w:hRule="exact" w:val="470"/>
          <w:jc w:val="center"/>
        </w:trPr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64D6" w:rsidRPr="00C51595" w:rsidRDefault="006364D6" w:rsidP="006364D6">
            <w:pPr>
              <w:pStyle w:val="Normalny1"/>
              <w:jc w:val="center"/>
              <w:rPr>
                <w:rFonts w:ascii="Arial" w:hAnsi="Arial" w:cs="Arial"/>
                <w:b/>
              </w:rPr>
            </w:pPr>
            <w:r w:rsidRPr="00C51595">
              <w:rPr>
                <w:rFonts w:ascii="Arial" w:hAnsi="Arial" w:cs="Arial"/>
                <w:b/>
              </w:rPr>
              <w:t>10:45 – 11:00</w:t>
            </w:r>
          </w:p>
        </w:tc>
        <w:tc>
          <w:tcPr>
            <w:tcW w:w="6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64D6" w:rsidRPr="006364D6" w:rsidRDefault="006364D6" w:rsidP="006364D6">
            <w:pPr>
              <w:pStyle w:val="Normalny1"/>
              <w:rPr>
                <w:rFonts w:ascii="Arial" w:hAnsi="Arial" w:cs="Arial"/>
                <w:i/>
                <w:color w:val="0070C0"/>
              </w:rPr>
            </w:pPr>
            <w:r w:rsidRPr="006364D6">
              <w:rPr>
                <w:rFonts w:ascii="Arial" w:hAnsi="Arial" w:cs="Arial"/>
              </w:rPr>
              <w:t>Przerwa kawowa</w:t>
            </w:r>
          </w:p>
        </w:tc>
      </w:tr>
      <w:tr w:rsidR="006364D6" w:rsidRPr="006364D6" w:rsidTr="006364D6">
        <w:trPr>
          <w:trHeight w:hRule="exact" w:val="1305"/>
          <w:jc w:val="center"/>
        </w:trPr>
        <w:tc>
          <w:tcPr>
            <w:tcW w:w="20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64D6" w:rsidRPr="00C51595" w:rsidRDefault="006364D6" w:rsidP="00C51595">
            <w:pPr>
              <w:pStyle w:val="Normalny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/>
                <w:b/>
                <w:color w:val="0070C0"/>
                <w:sz w:val="20"/>
                <w:szCs w:val="20"/>
                <w:lang w:val="pt-PT"/>
              </w:rPr>
            </w:pPr>
            <w:r w:rsidRPr="00C51595">
              <w:rPr>
                <w:rFonts w:eastAsia="Times New Roman"/>
                <w:b/>
                <w:color w:val="0070C0"/>
                <w:sz w:val="20"/>
                <w:szCs w:val="20"/>
                <w:lang w:val="pt-PT"/>
              </w:rPr>
              <w:t>11:00 – 12:30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64D6" w:rsidRPr="006364D6" w:rsidRDefault="006364D6" w:rsidP="006364D6">
            <w:pPr>
              <w:pStyle w:val="Normalny1"/>
              <w:rPr>
                <w:rFonts w:ascii="Arial" w:hAnsi="Arial" w:cs="Arial"/>
                <w:b/>
              </w:rPr>
            </w:pPr>
            <w:r w:rsidRPr="006364D6">
              <w:rPr>
                <w:rFonts w:ascii="Arial" w:hAnsi="Arial" w:cs="Arial"/>
                <w:b/>
              </w:rPr>
              <w:t xml:space="preserve">ZSK – jak funkcjonuje? </w:t>
            </w:r>
          </w:p>
          <w:p w:rsidR="00B43C1A" w:rsidRDefault="00B43C1A" w:rsidP="006364D6">
            <w:pPr>
              <w:pStyle w:val="Normalny1"/>
              <w:rPr>
                <w:rFonts w:ascii="Arial" w:hAnsi="Arial" w:cs="Arial"/>
              </w:rPr>
            </w:pPr>
            <w:r w:rsidRPr="006364D6">
              <w:rPr>
                <w:rFonts w:ascii="Arial" w:hAnsi="Arial" w:cs="Arial"/>
              </w:rPr>
              <w:t>Co to jest Polska Rama Kwalifikacji i co oznaczają jej numery na świadectwach i certyfikatach?</w:t>
            </w:r>
          </w:p>
          <w:p w:rsidR="006364D6" w:rsidRPr="006364D6" w:rsidRDefault="006364D6" w:rsidP="006364D6">
            <w:pPr>
              <w:pStyle w:val="Normalny1"/>
              <w:rPr>
                <w:rFonts w:ascii="Arial" w:hAnsi="Arial" w:cs="Arial"/>
              </w:rPr>
            </w:pPr>
            <w:r w:rsidRPr="006364D6">
              <w:rPr>
                <w:rFonts w:ascii="Arial" w:hAnsi="Arial" w:cs="Arial"/>
              </w:rPr>
              <w:t xml:space="preserve">Jakie instytucje i procesy tworzą System?  </w:t>
            </w:r>
          </w:p>
          <w:p w:rsidR="006364D6" w:rsidRPr="006364D6" w:rsidRDefault="006364D6" w:rsidP="006364D6">
            <w:pPr>
              <w:pStyle w:val="Normalny1"/>
              <w:rPr>
                <w:rFonts w:ascii="Arial" w:hAnsi="Arial" w:cs="Arial"/>
              </w:rPr>
            </w:pPr>
            <w:r w:rsidRPr="006364D6">
              <w:rPr>
                <w:rFonts w:ascii="Arial" w:hAnsi="Arial" w:cs="Arial"/>
              </w:rPr>
              <w:t>Kto i na jakich zasadach może włączyć się do Systemu?</w:t>
            </w:r>
          </w:p>
        </w:tc>
      </w:tr>
      <w:tr w:rsidR="006364D6" w:rsidRPr="006364D6" w:rsidTr="00D15A46">
        <w:trPr>
          <w:trHeight w:hRule="exact" w:val="456"/>
          <w:jc w:val="center"/>
        </w:trPr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64D6" w:rsidRPr="00516491" w:rsidRDefault="006364D6" w:rsidP="006364D6">
            <w:pPr>
              <w:pStyle w:val="Normalny1"/>
              <w:jc w:val="center"/>
              <w:rPr>
                <w:rFonts w:ascii="Arial" w:hAnsi="Arial" w:cs="Arial"/>
                <w:b/>
              </w:rPr>
            </w:pPr>
            <w:r w:rsidRPr="00516491">
              <w:rPr>
                <w:rFonts w:ascii="Arial" w:hAnsi="Arial" w:cs="Arial"/>
                <w:b/>
              </w:rPr>
              <w:t>12:30 – 13:00</w:t>
            </w:r>
          </w:p>
        </w:tc>
        <w:tc>
          <w:tcPr>
            <w:tcW w:w="6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64D6" w:rsidRPr="006364D6" w:rsidRDefault="006364D6" w:rsidP="006364D6">
            <w:pPr>
              <w:pStyle w:val="Normalny1"/>
              <w:rPr>
                <w:rFonts w:ascii="Arial" w:hAnsi="Arial" w:cs="Arial"/>
              </w:rPr>
            </w:pPr>
            <w:r w:rsidRPr="006364D6">
              <w:rPr>
                <w:rFonts w:ascii="Arial" w:hAnsi="Arial" w:cs="Arial"/>
              </w:rPr>
              <w:t>Przerwa obiadowa</w:t>
            </w:r>
          </w:p>
        </w:tc>
      </w:tr>
      <w:tr w:rsidR="006364D6" w:rsidRPr="006364D6" w:rsidTr="00620BF8">
        <w:trPr>
          <w:trHeight w:hRule="exact" w:val="1064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64D6" w:rsidRPr="00516491" w:rsidRDefault="006364D6" w:rsidP="00C51595">
            <w:pPr>
              <w:pStyle w:val="Normalny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/>
                <w:b/>
                <w:color w:val="0070C0"/>
                <w:sz w:val="20"/>
                <w:szCs w:val="20"/>
                <w:lang w:val="pt-PT"/>
              </w:rPr>
            </w:pPr>
            <w:r w:rsidRPr="00516491">
              <w:rPr>
                <w:rFonts w:eastAsia="Times New Roman"/>
                <w:b/>
                <w:color w:val="0070C0"/>
                <w:sz w:val="20"/>
                <w:szCs w:val="20"/>
                <w:lang w:val="pt-PT"/>
              </w:rPr>
              <w:t>13:00 – 14:45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64D6" w:rsidRPr="006364D6" w:rsidRDefault="006364D6" w:rsidP="006364D6">
            <w:pPr>
              <w:pStyle w:val="Normalny1"/>
              <w:rPr>
                <w:rFonts w:ascii="Arial" w:hAnsi="Arial" w:cs="Arial"/>
                <w:b/>
              </w:rPr>
            </w:pPr>
            <w:r w:rsidRPr="006364D6">
              <w:rPr>
                <w:rFonts w:ascii="Arial" w:hAnsi="Arial" w:cs="Arial"/>
                <w:b/>
              </w:rPr>
              <w:t xml:space="preserve">ZSK – kto i jak może skorzystać? </w:t>
            </w:r>
          </w:p>
          <w:p w:rsidR="006364D6" w:rsidRPr="006364D6" w:rsidRDefault="006364D6" w:rsidP="006364D6">
            <w:pPr>
              <w:pStyle w:val="Normalny1"/>
              <w:rPr>
                <w:rFonts w:ascii="Arial" w:hAnsi="Arial" w:cs="Arial"/>
              </w:rPr>
            </w:pPr>
            <w:r w:rsidRPr="006364D6">
              <w:rPr>
                <w:rFonts w:ascii="Arial" w:hAnsi="Arial" w:cs="Arial"/>
              </w:rPr>
              <w:t>Jak funkcjonuje i czemu służy Zintegrowany Rejestr Kwalifikacji?</w:t>
            </w:r>
          </w:p>
          <w:p w:rsidR="006364D6" w:rsidRPr="006364D6" w:rsidRDefault="006364D6" w:rsidP="006364D6">
            <w:pPr>
              <w:pStyle w:val="Normalny1"/>
              <w:rPr>
                <w:rFonts w:ascii="Arial" w:hAnsi="Arial" w:cs="Arial"/>
              </w:rPr>
            </w:pPr>
            <w:r w:rsidRPr="006364D6">
              <w:rPr>
                <w:rFonts w:ascii="Arial" w:hAnsi="Arial" w:cs="Arial"/>
              </w:rPr>
              <w:t>Jakie szanse i korzyści w edukacji i na rynku pracy daje ZSK?</w:t>
            </w:r>
          </w:p>
          <w:p w:rsidR="006364D6" w:rsidRPr="006364D6" w:rsidRDefault="006364D6" w:rsidP="006364D6">
            <w:pPr>
              <w:pStyle w:val="Normalny1"/>
              <w:rPr>
                <w:rFonts w:ascii="Arial" w:hAnsi="Arial" w:cs="Arial"/>
              </w:rPr>
            </w:pPr>
            <w:r w:rsidRPr="006364D6">
              <w:rPr>
                <w:rFonts w:ascii="Arial" w:hAnsi="Arial" w:cs="Arial"/>
              </w:rPr>
              <w:t xml:space="preserve">Jaki jest aktualny etap wdrażania i perspektywy rozwoju ZSK? </w:t>
            </w:r>
          </w:p>
          <w:p w:rsidR="006364D6" w:rsidRPr="006364D6" w:rsidRDefault="006364D6" w:rsidP="006364D6">
            <w:pPr>
              <w:pStyle w:val="Normalny1"/>
              <w:rPr>
                <w:rFonts w:ascii="Arial" w:hAnsi="Arial" w:cs="Arial"/>
                <w:b/>
                <w:i/>
              </w:rPr>
            </w:pPr>
          </w:p>
        </w:tc>
      </w:tr>
      <w:tr w:rsidR="006364D6" w:rsidRPr="006364D6" w:rsidTr="00725913">
        <w:trPr>
          <w:trHeight w:hRule="exact" w:val="443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64D6" w:rsidRPr="00516491" w:rsidRDefault="006364D6" w:rsidP="006364D6">
            <w:pPr>
              <w:pStyle w:val="Normalny1"/>
              <w:jc w:val="center"/>
              <w:rPr>
                <w:rFonts w:ascii="Arial" w:hAnsi="Arial" w:cs="Arial"/>
                <w:b/>
              </w:rPr>
            </w:pPr>
            <w:r w:rsidRPr="00516491">
              <w:rPr>
                <w:rFonts w:ascii="Arial" w:hAnsi="Arial" w:cs="Arial"/>
                <w:b/>
              </w:rPr>
              <w:t>14:45 – 15:00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64D6" w:rsidRPr="006364D6" w:rsidRDefault="006364D6" w:rsidP="006364D6">
            <w:pPr>
              <w:pStyle w:val="Normalny1"/>
              <w:rPr>
                <w:rFonts w:ascii="Arial" w:hAnsi="Arial" w:cs="Arial"/>
              </w:rPr>
            </w:pPr>
            <w:r w:rsidRPr="006364D6">
              <w:rPr>
                <w:rFonts w:ascii="Arial" w:hAnsi="Arial" w:cs="Arial"/>
              </w:rPr>
              <w:t>Podsumowanie seminarium</w:t>
            </w:r>
          </w:p>
        </w:tc>
      </w:tr>
    </w:tbl>
    <w:p w:rsidR="00620BF8" w:rsidRDefault="00620BF8" w:rsidP="00620BF8">
      <w:pPr>
        <w:pStyle w:val="Normalny10"/>
        <w:spacing w:after="200"/>
        <w:rPr>
          <w:i/>
          <w:sz w:val="19"/>
          <w:szCs w:val="19"/>
        </w:rPr>
      </w:pPr>
    </w:p>
    <w:p w:rsidR="00D15A46" w:rsidRDefault="00BB75A3" w:rsidP="00D15A46">
      <w:pPr>
        <w:rPr>
          <w:rFonts w:ascii="Arial" w:eastAsia="Arial" w:hAnsi="Arial" w:cs="Arial"/>
          <w:b/>
          <w:sz w:val="19"/>
          <w:szCs w:val="19"/>
          <w:lang w:val="pl-PL"/>
        </w:rPr>
      </w:pPr>
      <w:r>
        <w:rPr>
          <w:rFonts w:ascii="Arial" w:eastAsia="Arial" w:hAnsi="Arial" w:cs="Arial"/>
          <w:b/>
          <w:sz w:val="19"/>
          <w:szCs w:val="19"/>
          <w:lang w:val="pl-PL"/>
        </w:rPr>
        <w:t>PARTNERZY</w:t>
      </w:r>
    </w:p>
    <w:p w:rsidR="00BB75A3" w:rsidRDefault="00BB75A3" w:rsidP="00D15A46">
      <w:pPr>
        <w:rPr>
          <w:rFonts w:ascii="Arial" w:eastAsia="Arial" w:hAnsi="Arial" w:cs="Arial"/>
          <w:b/>
          <w:sz w:val="19"/>
          <w:szCs w:val="19"/>
          <w:lang w:val="pl-PL"/>
        </w:rPr>
      </w:pPr>
      <w:r w:rsidRPr="00BB75A3">
        <w:rPr>
          <w:rFonts w:ascii="Arial" w:eastAsia="Arial" w:hAnsi="Arial" w:cs="Arial"/>
          <w:b/>
          <w:noProof/>
          <w:sz w:val="19"/>
          <w:szCs w:val="19"/>
          <w:lang w:val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5873</wp:posOffset>
            </wp:positionH>
            <wp:positionV relativeFrom="paragraph">
              <wp:posOffset>7620</wp:posOffset>
            </wp:positionV>
            <wp:extent cx="723856" cy="772160"/>
            <wp:effectExtent l="0" t="0" r="635" b="8890"/>
            <wp:wrapNone/>
            <wp:docPr id="1" name="Obraz 1" descr="C:\Users\IBEuserA01\Desktop\HER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BEuserA01\Desktop\HERB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856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E2E" w:rsidRDefault="00BB75A3" w:rsidP="00D15A46">
      <w:pPr>
        <w:rPr>
          <w:rFonts w:ascii="Arial" w:eastAsia="Arial" w:hAnsi="Arial" w:cs="Arial"/>
          <w:b/>
          <w:sz w:val="19"/>
          <w:szCs w:val="19"/>
          <w:lang w:val="pl-PL"/>
        </w:rPr>
      </w:pPr>
      <w:r>
        <w:rPr>
          <w:rFonts w:ascii="Arial" w:eastAsia="Arial" w:hAnsi="Arial" w:cs="Arial"/>
          <w:b/>
          <w:sz w:val="19"/>
          <w:szCs w:val="19"/>
          <w:lang w:val="pl-PL"/>
        </w:rPr>
        <w:tab/>
        <w:t xml:space="preserve">          Powiat Wąbrzeski</w:t>
      </w:r>
    </w:p>
    <w:p w:rsidR="00BB75A3" w:rsidRDefault="00BB75A3" w:rsidP="00D15A46">
      <w:pPr>
        <w:rPr>
          <w:rFonts w:ascii="Arial" w:eastAsia="Arial" w:hAnsi="Arial" w:cs="Arial"/>
          <w:b/>
          <w:sz w:val="19"/>
          <w:szCs w:val="19"/>
          <w:lang w:val="pl-PL"/>
        </w:rPr>
      </w:pPr>
      <w:r>
        <w:rPr>
          <w:rFonts w:ascii="Arial" w:eastAsia="Arial" w:hAnsi="Arial" w:cs="Arial"/>
          <w:b/>
          <w:sz w:val="19"/>
          <w:szCs w:val="19"/>
          <w:lang w:val="pl-PL"/>
        </w:rPr>
        <w:tab/>
        <w:t xml:space="preserve">          Powiatowy Urząd Pracy w Wąbrzeźnie</w:t>
      </w:r>
      <w:bookmarkStart w:id="0" w:name="_GoBack"/>
      <w:bookmarkEnd w:id="0"/>
    </w:p>
    <w:p w:rsidR="00614E2E" w:rsidRDefault="00614E2E" w:rsidP="00D15A46">
      <w:pPr>
        <w:rPr>
          <w:rFonts w:ascii="Arial" w:eastAsia="Arial" w:hAnsi="Arial" w:cs="Arial"/>
          <w:b/>
          <w:sz w:val="19"/>
          <w:szCs w:val="19"/>
          <w:lang w:val="pl-PL"/>
        </w:rPr>
      </w:pPr>
    </w:p>
    <w:p w:rsidR="00BB75A3" w:rsidRDefault="00BB75A3" w:rsidP="006364D6">
      <w:pPr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ab/>
      </w:r>
    </w:p>
    <w:p w:rsidR="00BB75A3" w:rsidRDefault="00BB75A3" w:rsidP="006364D6">
      <w:pPr>
        <w:rPr>
          <w:rFonts w:ascii="Arial" w:eastAsia="Arial" w:hAnsi="Arial" w:cs="Arial"/>
          <w:sz w:val="14"/>
          <w:szCs w:val="14"/>
        </w:rPr>
      </w:pPr>
    </w:p>
    <w:p w:rsidR="00BB75A3" w:rsidRDefault="00BB75A3" w:rsidP="006364D6">
      <w:pPr>
        <w:rPr>
          <w:rFonts w:ascii="Arial" w:eastAsia="Arial" w:hAnsi="Arial" w:cs="Arial"/>
          <w:sz w:val="14"/>
          <w:szCs w:val="14"/>
        </w:rPr>
      </w:pPr>
    </w:p>
    <w:p w:rsidR="00BB75A3" w:rsidRDefault="00BB75A3" w:rsidP="006364D6">
      <w:pPr>
        <w:rPr>
          <w:rFonts w:ascii="Arial" w:eastAsia="Arial" w:hAnsi="Arial" w:cs="Arial"/>
          <w:sz w:val="14"/>
          <w:szCs w:val="14"/>
        </w:rPr>
      </w:pPr>
    </w:p>
    <w:p w:rsidR="00BB75A3" w:rsidRDefault="00BB75A3" w:rsidP="006364D6">
      <w:pPr>
        <w:rPr>
          <w:rFonts w:ascii="Arial" w:eastAsia="Arial" w:hAnsi="Arial" w:cs="Arial"/>
          <w:sz w:val="14"/>
          <w:szCs w:val="14"/>
        </w:rPr>
      </w:pPr>
    </w:p>
    <w:p w:rsidR="0045660B" w:rsidRPr="006364D6" w:rsidRDefault="00BB75A3" w:rsidP="00BB75A3">
      <w:pPr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S</w:t>
      </w:r>
      <w:r w:rsidR="0045660B" w:rsidRPr="006364D6">
        <w:rPr>
          <w:rFonts w:ascii="Arial" w:eastAsia="Arial" w:hAnsi="Arial" w:cs="Arial"/>
          <w:sz w:val="14"/>
          <w:szCs w:val="14"/>
        </w:rPr>
        <w:t>eminarium realizowane jest w ramach projektu „Włączanie kwalifikacji innowacyjnych i potrzebnych społecznie do Zintegrowanego Systemu Kwalifikacji oraz ograniczenie barier w rozwoju ZSK przez wspieranie interesariuszy systemu na poziomie krajowym i regionalnym”</w:t>
      </w:r>
    </w:p>
    <w:sectPr w:rsidR="0045660B" w:rsidRPr="006364D6" w:rsidSect="00620BF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482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D95" w:rsidRDefault="007D0D95" w:rsidP="000C3747">
      <w:r>
        <w:separator/>
      </w:r>
    </w:p>
  </w:endnote>
  <w:endnote w:type="continuationSeparator" w:id="0">
    <w:p w:rsidR="007D0D95" w:rsidRDefault="007D0D95" w:rsidP="000C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747" w:rsidRDefault="00F3743E" w:rsidP="00F23C0D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>Instytut Badań Edukacyjnych</w:t>
    </w:r>
    <w:r>
      <w:rPr>
        <w:rFonts w:ascii="Arial" w:eastAsia="Arial" w:hAnsi="Arial" w:cs="Arial"/>
        <w:color w:val="000000"/>
        <w:sz w:val="16"/>
        <w:szCs w:val="16"/>
      </w:rPr>
      <w:t xml:space="preserve"> instytut badawczy</w:t>
    </w:r>
  </w:p>
  <w:p w:rsidR="000C3747" w:rsidRDefault="00F3743E" w:rsidP="00F23C0D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ul. Górczewska 8, 01-180 Warszawa | tel.: +48 22 241 71 00 | </w:t>
    </w:r>
    <w:r>
      <w:rPr>
        <w:rFonts w:ascii="Arial" w:eastAsia="Arial" w:hAnsi="Arial" w:cs="Arial"/>
        <w:color w:val="0070C0"/>
        <w:sz w:val="16"/>
        <w:szCs w:val="16"/>
      </w:rPr>
      <w:t>zsk@ibe.edu.pl</w:t>
    </w:r>
    <w:r>
      <w:rPr>
        <w:rFonts w:ascii="Arial" w:eastAsia="Arial" w:hAnsi="Arial" w:cs="Arial"/>
        <w:color w:val="000000"/>
        <w:sz w:val="16"/>
        <w:szCs w:val="16"/>
      </w:rPr>
      <w:t xml:space="preserve"> | </w:t>
    </w:r>
    <w:r>
      <w:rPr>
        <w:rFonts w:ascii="Arial" w:eastAsia="Arial" w:hAnsi="Arial" w:cs="Arial"/>
        <w:color w:val="0070C0"/>
        <w:sz w:val="16"/>
        <w:szCs w:val="16"/>
      </w:rPr>
      <w:t>www.ibe.edu.pl</w:t>
    </w:r>
  </w:p>
  <w:p w:rsidR="000C3747" w:rsidRDefault="00F3743E" w:rsidP="00F23C0D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NIP 525-000-86-95 | Regon 000178235 | KRS 0000113990 Sąd Rejonowy dla m.st. Warszawy w Warszawie</w:t>
    </w:r>
  </w:p>
  <w:p w:rsidR="000C3747" w:rsidRDefault="000C3747" w:rsidP="00F23C0D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4FD" w:rsidRDefault="00F434FD" w:rsidP="00F23C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>Instytut Badań Edukacyjnych</w:t>
    </w:r>
    <w:r>
      <w:rPr>
        <w:rFonts w:ascii="Arial" w:eastAsia="Arial" w:hAnsi="Arial" w:cs="Arial"/>
        <w:color w:val="000000"/>
        <w:sz w:val="16"/>
        <w:szCs w:val="16"/>
      </w:rPr>
      <w:t xml:space="preserve"> instytut badawczy</w:t>
    </w:r>
  </w:p>
  <w:p w:rsidR="00F434FD" w:rsidRDefault="00F434FD" w:rsidP="00F23C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ul. Górczewska 8, 01-180 Warszawa | tel.: +48 22 241 71 00 | </w:t>
    </w:r>
    <w:r>
      <w:rPr>
        <w:rFonts w:ascii="Arial" w:eastAsia="Arial" w:hAnsi="Arial" w:cs="Arial"/>
        <w:color w:val="0070C0"/>
        <w:sz w:val="16"/>
        <w:szCs w:val="16"/>
      </w:rPr>
      <w:t>zsk@ibe.edu.pl</w:t>
    </w:r>
    <w:r>
      <w:rPr>
        <w:rFonts w:ascii="Arial" w:eastAsia="Arial" w:hAnsi="Arial" w:cs="Arial"/>
        <w:color w:val="000000"/>
        <w:sz w:val="16"/>
        <w:szCs w:val="16"/>
      </w:rPr>
      <w:t xml:space="preserve"> | </w:t>
    </w:r>
    <w:r>
      <w:rPr>
        <w:rFonts w:ascii="Arial" w:eastAsia="Arial" w:hAnsi="Arial" w:cs="Arial"/>
        <w:color w:val="0070C0"/>
        <w:sz w:val="16"/>
        <w:szCs w:val="16"/>
      </w:rPr>
      <w:t>www.ibe.edu.pl</w:t>
    </w:r>
  </w:p>
  <w:p w:rsidR="00F434FD" w:rsidRDefault="00F434FD" w:rsidP="00F23C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NIP 525-000-86-95 | Regon 000178235 | KRS 0000113990 Sąd Rejonowy dla m.st. Warszawy w Warszawie</w:t>
    </w:r>
  </w:p>
  <w:p w:rsidR="00F434FD" w:rsidRDefault="00F434FD" w:rsidP="00F23C0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D95" w:rsidRDefault="007D0D95" w:rsidP="000C3747">
      <w:r>
        <w:separator/>
      </w:r>
    </w:p>
  </w:footnote>
  <w:footnote w:type="continuationSeparator" w:id="0">
    <w:p w:rsidR="007D0D95" w:rsidRDefault="007D0D95" w:rsidP="000C3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747" w:rsidRDefault="000C3747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4FD" w:rsidRDefault="00F434FD">
    <w:pPr>
      <w:pStyle w:val="Nagwek"/>
    </w:pPr>
    <w:r>
      <w:rPr>
        <w:noProof/>
        <w:color w:val="000000"/>
        <w:sz w:val="24"/>
        <w:szCs w:val="24"/>
        <w:lang w:val="pl-PL"/>
      </w:rPr>
      <w:drawing>
        <wp:inline distT="0" distB="0" distL="114300" distR="114300" wp14:anchorId="65312D06" wp14:editId="2A9930FF">
          <wp:extent cx="5613400" cy="367665"/>
          <wp:effectExtent l="0" t="0" r="0" b="0"/>
          <wp:docPr id="1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3400" cy="367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703CA"/>
    <w:multiLevelType w:val="hybridMultilevel"/>
    <w:tmpl w:val="14C048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552560"/>
    <w:multiLevelType w:val="hybridMultilevel"/>
    <w:tmpl w:val="2DAC70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35681E"/>
    <w:multiLevelType w:val="hybridMultilevel"/>
    <w:tmpl w:val="AD6220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8F335C"/>
    <w:multiLevelType w:val="hybridMultilevel"/>
    <w:tmpl w:val="0BE00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B434C9"/>
    <w:multiLevelType w:val="hybridMultilevel"/>
    <w:tmpl w:val="6582B0D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4D92512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54597"/>
    <w:multiLevelType w:val="hybridMultilevel"/>
    <w:tmpl w:val="0276B2C0"/>
    <w:lvl w:ilvl="0" w:tplc="04150001">
      <w:start w:val="1"/>
      <w:numFmt w:val="bullet"/>
      <w:lvlText w:val=""/>
      <w:lvlJc w:val="left"/>
      <w:pPr>
        <w:ind w:left="17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6" w15:restartNumberingAfterBreak="0">
    <w:nsid w:val="43BD5CCE"/>
    <w:multiLevelType w:val="hybridMultilevel"/>
    <w:tmpl w:val="0706F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57625E"/>
    <w:multiLevelType w:val="hybridMultilevel"/>
    <w:tmpl w:val="FD6002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F7170A"/>
    <w:multiLevelType w:val="hybridMultilevel"/>
    <w:tmpl w:val="441A13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E97AD2"/>
    <w:multiLevelType w:val="hybridMultilevel"/>
    <w:tmpl w:val="CDACB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D2375"/>
    <w:multiLevelType w:val="hybridMultilevel"/>
    <w:tmpl w:val="E7D2FEBE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1" w15:restartNumberingAfterBreak="0">
    <w:nsid w:val="7C0651BE"/>
    <w:multiLevelType w:val="hybridMultilevel"/>
    <w:tmpl w:val="AD6220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5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47"/>
    <w:rsid w:val="000032E2"/>
    <w:rsid w:val="0004524A"/>
    <w:rsid w:val="00061EBB"/>
    <w:rsid w:val="000C3747"/>
    <w:rsid w:val="000F37FB"/>
    <w:rsid w:val="00101E3A"/>
    <w:rsid w:val="001614D7"/>
    <w:rsid w:val="00167EA3"/>
    <w:rsid w:val="00176EBD"/>
    <w:rsid w:val="001F22B8"/>
    <w:rsid w:val="002028AA"/>
    <w:rsid w:val="002462EC"/>
    <w:rsid w:val="00260E9B"/>
    <w:rsid w:val="00264948"/>
    <w:rsid w:val="00281E12"/>
    <w:rsid w:val="00287A83"/>
    <w:rsid w:val="00294805"/>
    <w:rsid w:val="002D40AD"/>
    <w:rsid w:val="003160A3"/>
    <w:rsid w:val="00325522"/>
    <w:rsid w:val="003567C9"/>
    <w:rsid w:val="00386C08"/>
    <w:rsid w:val="00390F15"/>
    <w:rsid w:val="003C7597"/>
    <w:rsid w:val="0042772B"/>
    <w:rsid w:val="0045660B"/>
    <w:rsid w:val="00460947"/>
    <w:rsid w:val="00480357"/>
    <w:rsid w:val="00484694"/>
    <w:rsid w:val="004853BF"/>
    <w:rsid w:val="004E0355"/>
    <w:rsid w:val="004F2949"/>
    <w:rsid w:val="00516491"/>
    <w:rsid w:val="00595F06"/>
    <w:rsid w:val="005B3D4C"/>
    <w:rsid w:val="005D4293"/>
    <w:rsid w:val="00614E2E"/>
    <w:rsid w:val="00620BF8"/>
    <w:rsid w:val="006364D6"/>
    <w:rsid w:val="00662262"/>
    <w:rsid w:val="0066684B"/>
    <w:rsid w:val="0068603E"/>
    <w:rsid w:val="00714C1F"/>
    <w:rsid w:val="007162F4"/>
    <w:rsid w:val="00725F9C"/>
    <w:rsid w:val="00736E6E"/>
    <w:rsid w:val="007A1D2B"/>
    <w:rsid w:val="007C28EB"/>
    <w:rsid w:val="007C362F"/>
    <w:rsid w:val="007C4056"/>
    <w:rsid w:val="007D0D95"/>
    <w:rsid w:val="007D56C5"/>
    <w:rsid w:val="007D739F"/>
    <w:rsid w:val="00803124"/>
    <w:rsid w:val="00831B36"/>
    <w:rsid w:val="008A0F7A"/>
    <w:rsid w:val="008E7DA9"/>
    <w:rsid w:val="009074FF"/>
    <w:rsid w:val="00947853"/>
    <w:rsid w:val="00973567"/>
    <w:rsid w:val="009748E2"/>
    <w:rsid w:val="00995C3F"/>
    <w:rsid w:val="009D1106"/>
    <w:rsid w:val="009D7CE3"/>
    <w:rsid w:val="009E24D5"/>
    <w:rsid w:val="00A00F9C"/>
    <w:rsid w:val="00A1569E"/>
    <w:rsid w:val="00A24222"/>
    <w:rsid w:val="00A2501C"/>
    <w:rsid w:val="00A43A55"/>
    <w:rsid w:val="00A916A8"/>
    <w:rsid w:val="00A9726B"/>
    <w:rsid w:val="00AD1CEA"/>
    <w:rsid w:val="00AD3F99"/>
    <w:rsid w:val="00AE0B62"/>
    <w:rsid w:val="00B43C1A"/>
    <w:rsid w:val="00BA7E1F"/>
    <w:rsid w:val="00BB4522"/>
    <w:rsid w:val="00BB75A3"/>
    <w:rsid w:val="00BC2AB1"/>
    <w:rsid w:val="00BE238A"/>
    <w:rsid w:val="00C435C8"/>
    <w:rsid w:val="00C51595"/>
    <w:rsid w:val="00C77D6A"/>
    <w:rsid w:val="00CA6821"/>
    <w:rsid w:val="00CD5448"/>
    <w:rsid w:val="00CF0A27"/>
    <w:rsid w:val="00D06177"/>
    <w:rsid w:val="00D0627C"/>
    <w:rsid w:val="00D15789"/>
    <w:rsid w:val="00D15A46"/>
    <w:rsid w:val="00D41735"/>
    <w:rsid w:val="00D90B58"/>
    <w:rsid w:val="00DA0476"/>
    <w:rsid w:val="00DA5F2B"/>
    <w:rsid w:val="00DC5F1F"/>
    <w:rsid w:val="00DE01D3"/>
    <w:rsid w:val="00E354C5"/>
    <w:rsid w:val="00E40F37"/>
    <w:rsid w:val="00E62AC2"/>
    <w:rsid w:val="00E82882"/>
    <w:rsid w:val="00E9019E"/>
    <w:rsid w:val="00EC55BB"/>
    <w:rsid w:val="00EF4079"/>
    <w:rsid w:val="00F23C0D"/>
    <w:rsid w:val="00F30239"/>
    <w:rsid w:val="00F3743E"/>
    <w:rsid w:val="00F434FD"/>
    <w:rsid w:val="00F4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5C8A5"/>
  <w15:docId w15:val="{18990ACE-25FA-436B-AF2E-2C738361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0A3"/>
  </w:style>
  <w:style w:type="paragraph" w:styleId="Nagwek1">
    <w:name w:val="heading 1"/>
    <w:basedOn w:val="Normalny1"/>
    <w:next w:val="Normalny1"/>
    <w:rsid w:val="000C37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0C37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0C37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0C37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0C374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0C3747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C3747"/>
  </w:style>
  <w:style w:type="table" w:customStyle="1" w:styleId="TableNormal">
    <w:name w:val="Table Normal"/>
    <w:rsid w:val="000C37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0C3747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0C37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E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EBB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061EBB"/>
    <w:rPr>
      <w:b/>
    </w:rPr>
  </w:style>
  <w:style w:type="table" w:styleId="Tabela-Siatka">
    <w:name w:val="Table Grid"/>
    <w:basedOn w:val="Standardowy"/>
    <w:uiPriority w:val="59"/>
    <w:rsid w:val="00061EBB"/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1E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 w:eastAsia="en-US"/>
    </w:rPr>
  </w:style>
  <w:style w:type="paragraph" w:customStyle="1" w:styleId="Normalny10">
    <w:name w:val="Normalny1"/>
    <w:rsid w:val="00D15789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pl-PL"/>
    </w:rPr>
  </w:style>
  <w:style w:type="paragraph" w:customStyle="1" w:styleId="m131502608592296554gmail-normalny1">
    <w:name w:val="m_131502608592296554gmail-normalny1"/>
    <w:basedOn w:val="Normalny"/>
    <w:rsid w:val="00D15789"/>
    <w:pPr>
      <w:spacing w:before="100" w:beforeAutospacing="1" w:after="100" w:afterAutospacing="1"/>
    </w:pPr>
    <w:rPr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F434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34FD"/>
  </w:style>
  <w:style w:type="paragraph" w:styleId="Stopka">
    <w:name w:val="footer"/>
    <w:basedOn w:val="Normalny"/>
    <w:link w:val="StopkaZnak"/>
    <w:uiPriority w:val="99"/>
    <w:unhideWhenUsed/>
    <w:rsid w:val="00F434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3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IBEuserA01</dc:creator>
  <cp:lastModifiedBy>IBEuserA01</cp:lastModifiedBy>
  <cp:revision>11</cp:revision>
  <cp:lastPrinted>2018-06-20T06:45:00Z</cp:lastPrinted>
  <dcterms:created xsi:type="dcterms:W3CDTF">2018-09-05T06:44:00Z</dcterms:created>
  <dcterms:modified xsi:type="dcterms:W3CDTF">2018-09-10T07:43:00Z</dcterms:modified>
</cp:coreProperties>
</file>